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7A5" w:rsidRPr="00DE65A2" w:rsidRDefault="00727357" w:rsidP="00AD0AFF">
      <w:pPr>
        <w:autoSpaceDE w:val="0"/>
        <w:autoSpaceDN w:val="0"/>
        <w:adjustRightInd w:val="0"/>
        <w:spacing w:line="288" w:lineRule="auto"/>
        <w:rPr>
          <w:rFonts w:cs="Klavika Regular"/>
          <w:bCs/>
          <w:color w:val="000000"/>
          <w:lang w:val="en-GB"/>
        </w:rPr>
      </w:pPr>
      <w:r w:rsidRPr="00DE65A2">
        <w:rPr>
          <w:rFonts w:ascii="Klavika Regular" w:hAnsi="Klavika Regular" w:cs="Klavika Regular"/>
          <w:b/>
          <w:bCs/>
          <w:noProof/>
          <w:color w:val="000000"/>
          <w:lang w:val="en-US"/>
        </w:rPr>
        <mc:AlternateContent>
          <mc:Choice Requires="wps">
            <w:drawing>
              <wp:anchor distT="0" distB="0" distL="114300" distR="114300" simplePos="0" relativeHeight="251655168" behindDoc="0" locked="0" layoutInCell="1" allowOverlap="1" wp14:anchorId="4DFC9B61" wp14:editId="6EE1A87C">
                <wp:simplePos x="0" y="0"/>
                <wp:positionH relativeFrom="column">
                  <wp:posOffset>4500245</wp:posOffset>
                </wp:positionH>
                <wp:positionV relativeFrom="paragraph">
                  <wp:posOffset>270510</wp:posOffset>
                </wp:positionV>
                <wp:extent cx="1913255" cy="8791575"/>
                <wp:effectExtent l="0" t="0" r="0" b="9525"/>
                <wp:wrapTight wrapText="bothSides">
                  <wp:wrapPolygon edited="0">
                    <wp:start x="0" y="0"/>
                    <wp:lineTo x="0" y="21577"/>
                    <wp:lineTo x="21292" y="21577"/>
                    <wp:lineTo x="21292" y="0"/>
                    <wp:lineTo x="0" y="0"/>
                  </wp:wrapPolygon>
                </wp:wrapTight>
                <wp:docPr id="4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255" cy="8791575"/>
                        </a:xfrm>
                        <a:prstGeom prst="rect">
                          <a:avLst/>
                        </a:prstGeom>
                        <a:solidFill>
                          <a:schemeClr val="bg1"/>
                        </a:solidFill>
                        <a:ln w="15875">
                          <a:noFill/>
                        </a:ln>
                        <a:extLst/>
                      </wps:spPr>
                      <wps:style>
                        <a:lnRef idx="0">
                          <a:scrgbClr r="0" g="0" b="0"/>
                        </a:lnRef>
                        <a:fillRef idx="1002">
                          <a:schemeClr val="lt2"/>
                        </a:fillRef>
                        <a:effectRef idx="0">
                          <a:scrgbClr r="0" g="0" b="0"/>
                        </a:effectRef>
                        <a:fontRef idx="major"/>
                      </wps:style>
                      <wps:txbx>
                        <w:txbxContent>
                          <w:p w:rsidR="00587CD0" w:rsidRDefault="00587CD0" w:rsidP="00D40294">
                            <w:pPr>
                              <w:autoSpaceDE w:val="0"/>
                              <w:autoSpaceDN w:val="0"/>
                              <w:adjustRightInd w:val="0"/>
                              <w:spacing w:line="288" w:lineRule="auto"/>
                              <w:jc w:val="right"/>
                              <w:rPr>
                                <w:rFonts w:ascii="Klavika Regular" w:hAnsi="Klavika Regular" w:cs="Arial"/>
                                <w:b/>
                                <w:bCs/>
                                <w:sz w:val="20"/>
                                <w:szCs w:val="20"/>
                                <w:lang w:val="en-GB"/>
                              </w:rPr>
                            </w:pPr>
                          </w:p>
                          <w:p w:rsidR="00D40294" w:rsidRPr="00DE65A2" w:rsidRDefault="00D40294" w:rsidP="00D40294">
                            <w:pPr>
                              <w:autoSpaceDE w:val="0"/>
                              <w:autoSpaceDN w:val="0"/>
                              <w:adjustRightInd w:val="0"/>
                              <w:spacing w:line="288" w:lineRule="auto"/>
                              <w:jc w:val="right"/>
                              <w:rPr>
                                <w:rFonts w:ascii="Klavika Regular" w:hAnsi="Klavika Regular" w:cs="Arial"/>
                                <w:b/>
                                <w:bCs/>
                                <w:sz w:val="20"/>
                                <w:szCs w:val="20"/>
                              </w:rPr>
                            </w:pPr>
                            <w:r w:rsidRPr="00DE65A2">
                              <w:rPr>
                                <w:rFonts w:ascii="Klavika Regular" w:hAnsi="Klavika Regular" w:cs="Arial"/>
                                <w:b/>
                                <w:bCs/>
                                <w:sz w:val="20"/>
                                <w:szCs w:val="20"/>
                              </w:rPr>
                              <w:t>Contact:</w:t>
                            </w:r>
                          </w:p>
                          <w:p w:rsidR="00D40294" w:rsidRPr="00DE65A2" w:rsidRDefault="00D40294" w:rsidP="00D40294">
                            <w:pPr>
                              <w:autoSpaceDE w:val="0"/>
                              <w:autoSpaceDN w:val="0"/>
                              <w:adjustRightInd w:val="0"/>
                              <w:jc w:val="right"/>
                              <w:rPr>
                                <w:rFonts w:ascii="Klavika Regular" w:hAnsi="Klavika Regular" w:cs="Syntax-Roman"/>
                                <w:b/>
                                <w:sz w:val="20"/>
                                <w:szCs w:val="20"/>
                              </w:rPr>
                            </w:pPr>
                            <w:r w:rsidRPr="00DE65A2">
                              <w:rPr>
                                <w:rFonts w:ascii="Klavika Regular" w:hAnsi="Klavika Regular" w:cs="Syntax-Roman"/>
                                <w:b/>
                                <w:sz w:val="20"/>
                                <w:szCs w:val="20"/>
                              </w:rPr>
                              <w:t>Hahnemühle FineArt GmbH</w:t>
                            </w:r>
                          </w:p>
                          <w:p w:rsidR="00D40294" w:rsidRPr="00DE65A2" w:rsidRDefault="00587CD0" w:rsidP="00D40294">
                            <w:pPr>
                              <w:autoSpaceDE w:val="0"/>
                              <w:autoSpaceDN w:val="0"/>
                              <w:adjustRightInd w:val="0"/>
                              <w:jc w:val="right"/>
                              <w:rPr>
                                <w:rFonts w:ascii="Klavika Regular" w:hAnsi="Klavika Regular" w:cs="Syntax-Roman"/>
                                <w:sz w:val="20"/>
                                <w:szCs w:val="20"/>
                              </w:rPr>
                            </w:pPr>
                            <w:r w:rsidRPr="00DE65A2">
                              <w:rPr>
                                <w:rFonts w:ascii="Klavika Regular" w:hAnsi="Klavika Regular" w:cs="Syntax-Roman"/>
                                <w:sz w:val="20"/>
                                <w:szCs w:val="20"/>
                              </w:rPr>
                              <w:t>Ann Kristin Plüss</w:t>
                            </w:r>
                          </w:p>
                          <w:p w:rsidR="00D40294" w:rsidRPr="00587CD0" w:rsidRDefault="00587CD0" w:rsidP="00D40294">
                            <w:pPr>
                              <w:autoSpaceDE w:val="0"/>
                              <w:autoSpaceDN w:val="0"/>
                              <w:adjustRightInd w:val="0"/>
                              <w:jc w:val="right"/>
                              <w:rPr>
                                <w:rFonts w:ascii="Klavika Regular" w:hAnsi="Klavika Regular"/>
                                <w:sz w:val="20"/>
                                <w:szCs w:val="20"/>
                              </w:rPr>
                            </w:pPr>
                            <w:r w:rsidRPr="00587CD0">
                              <w:rPr>
                                <w:rFonts w:ascii="Klavika Regular" w:hAnsi="Klavika Regular"/>
                                <w:sz w:val="20"/>
                                <w:szCs w:val="20"/>
                              </w:rPr>
                              <w:t xml:space="preserve">Hahnestraße 5 </w:t>
                            </w:r>
                            <w:r w:rsidRPr="00587CD0">
                              <w:rPr>
                                <w:rFonts w:ascii="Klavika Regular" w:hAnsi="Klavika Regular"/>
                                <w:sz w:val="20"/>
                                <w:szCs w:val="20"/>
                              </w:rPr>
                              <w:br/>
                              <w:t>D – 37586 Dassel</w:t>
                            </w:r>
                            <w:r w:rsidRPr="00587CD0">
                              <w:rPr>
                                <w:rFonts w:ascii="Klavika Regular" w:hAnsi="Klavika Regular"/>
                                <w:sz w:val="20"/>
                                <w:szCs w:val="20"/>
                              </w:rPr>
                              <w:br/>
                              <w:t>Germany</w:t>
                            </w:r>
                            <w:r w:rsidRPr="00587CD0">
                              <w:rPr>
                                <w:rFonts w:ascii="Klavika Regular" w:hAnsi="Klavika Regular"/>
                                <w:sz w:val="20"/>
                                <w:szCs w:val="20"/>
                              </w:rPr>
                              <w:br/>
                              <w:t>annkristin.pluess@hahnemuehle.com</w:t>
                            </w:r>
                          </w:p>
                          <w:p w:rsidR="00D40294" w:rsidRPr="00D40294" w:rsidRDefault="00D40294" w:rsidP="00D40294">
                            <w:pPr>
                              <w:autoSpaceDE w:val="0"/>
                              <w:autoSpaceDN w:val="0"/>
                              <w:adjustRightInd w:val="0"/>
                              <w:jc w:val="right"/>
                              <w:rPr>
                                <w:rFonts w:ascii="Klavika Regular" w:hAnsi="Klavika Regular" w:cs="Arial"/>
                                <w:sz w:val="20"/>
                                <w:szCs w:val="20"/>
                                <w:lang w:val="es-ES_tradnl"/>
                              </w:rPr>
                            </w:pPr>
                          </w:p>
                          <w:p w:rsidR="00AD0AFF" w:rsidRDefault="00D40294" w:rsidP="00AD0AFF">
                            <w:pPr>
                              <w:autoSpaceDE w:val="0"/>
                              <w:autoSpaceDN w:val="0"/>
                              <w:adjustRightInd w:val="0"/>
                              <w:jc w:val="right"/>
                              <w:rPr>
                                <w:rFonts w:ascii="Klavika Regular" w:hAnsi="Klavika Regular" w:cs="Syntax-Roman"/>
                                <w:b/>
                                <w:sz w:val="20"/>
                                <w:szCs w:val="20"/>
                                <w:lang w:val="es-ES_tradnl"/>
                              </w:rPr>
                            </w:pPr>
                            <w:proofErr w:type="spellStart"/>
                            <w:r w:rsidRPr="00D40294">
                              <w:rPr>
                                <w:rFonts w:ascii="Klavika Regular" w:hAnsi="Klavika Regular" w:cs="Syntax-Roman"/>
                                <w:b/>
                                <w:sz w:val="20"/>
                                <w:szCs w:val="20"/>
                                <w:lang w:val="es-ES_tradnl"/>
                              </w:rPr>
                              <w:t>Hahnemuehle</w:t>
                            </w:r>
                            <w:proofErr w:type="spellEnd"/>
                            <w:r w:rsidRPr="00D40294">
                              <w:rPr>
                                <w:rFonts w:ascii="Klavika Regular" w:hAnsi="Klavika Regular" w:cs="Syntax-Roman"/>
                                <w:b/>
                                <w:sz w:val="20"/>
                                <w:szCs w:val="20"/>
                                <w:lang w:val="es-ES_tradnl"/>
                              </w:rPr>
                              <w:t xml:space="preserve"> </w:t>
                            </w:r>
                            <w:r w:rsidR="00587CD0">
                              <w:rPr>
                                <w:rFonts w:ascii="Klavika Regular" w:hAnsi="Klavika Regular" w:cs="Syntax-Roman"/>
                                <w:b/>
                                <w:sz w:val="20"/>
                                <w:szCs w:val="20"/>
                                <w:lang w:val="es-ES_tradnl"/>
                              </w:rPr>
                              <w:t>US</w:t>
                            </w:r>
                          </w:p>
                          <w:p w:rsidR="00727357" w:rsidRDefault="00A14C36" w:rsidP="00727357">
                            <w:pPr>
                              <w:autoSpaceDE w:val="0"/>
                              <w:autoSpaceDN w:val="0"/>
                              <w:adjustRightInd w:val="0"/>
                              <w:jc w:val="right"/>
                              <w:rPr>
                                <w:rFonts w:ascii="Klavika Regular" w:hAnsi="Klavika Regular" w:cs="Syntax-Roman"/>
                                <w:b/>
                                <w:sz w:val="20"/>
                                <w:szCs w:val="20"/>
                                <w:lang w:val="es-ES_tradnl"/>
                              </w:rPr>
                            </w:pPr>
                            <w:r>
                              <w:rPr>
                                <w:rFonts w:ascii="Klavika Regular" w:hAnsi="Klavika Regular" w:cs="Syntax-Roman"/>
                                <w:b/>
                                <w:sz w:val="20"/>
                                <w:szCs w:val="20"/>
                                <w:lang w:val="es-ES_tradnl"/>
                              </w:rPr>
                              <w:t>Carol Boss</w:t>
                            </w:r>
                          </w:p>
                          <w:p w:rsidR="00727357" w:rsidRDefault="005530B0" w:rsidP="00727357">
                            <w:pPr>
                              <w:autoSpaceDE w:val="0"/>
                              <w:autoSpaceDN w:val="0"/>
                              <w:adjustRightInd w:val="0"/>
                              <w:jc w:val="right"/>
                              <w:rPr>
                                <w:rFonts w:ascii="Klavika Regular" w:hAnsi="Klavika Regular" w:cs="Syntax-Roman"/>
                                <w:b/>
                                <w:sz w:val="20"/>
                                <w:szCs w:val="20"/>
                                <w:lang w:val="es-ES_tradnl"/>
                              </w:rPr>
                            </w:pPr>
                            <w:r>
                              <w:rPr>
                                <w:rFonts w:ascii="Klavika Regular" w:hAnsi="Klavika Regular" w:cs="Syntax-Roman"/>
                                <w:b/>
                                <w:sz w:val="20"/>
                                <w:szCs w:val="20"/>
                                <w:lang w:val="es-ES_tradnl"/>
                              </w:rPr>
                              <w:t>c</w:t>
                            </w:r>
                            <w:r w:rsidR="00727357">
                              <w:rPr>
                                <w:rFonts w:ascii="Klavika Regular" w:hAnsi="Klavika Regular" w:cs="Syntax-Roman"/>
                                <w:b/>
                                <w:sz w:val="20"/>
                                <w:szCs w:val="20"/>
                                <w:lang w:val="es-ES_tradnl"/>
                              </w:rPr>
                              <w:t>arol@hahnemuhleusa.com</w:t>
                            </w:r>
                          </w:p>
                          <w:p w:rsidR="00A14C36" w:rsidRDefault="00A14C36" w:rsidP="00AD0AFF">
                            <w:pPr>
                              <w:autoSpaceDE w:val="0"/>
                              <w:autoSpaceDN w:val="0"/>
                              <w:adjustRightInd w:val="0"/>
                              <w:jc w:val="right"/>
                              <w:rPr>
                                <w:rFonts w:ascii="Klavika Regular" w:hAnsi="Klavika Regular" w:cs="Syntax-Roman"/>
                                <w:b/>
                                <w:sz w:val="20"/>
                                <w:szCs w:val="20"/>
                                <w:lang w:val="es-ES_tradnl"/>
                              </w:rPr>
                            </w:pPr>
                            <w:r>
                              <w:rPr>
                                <w:rFonts w:ascii="Klavika Regular" w:hAnsi="Klavika Regular" w:cs="Syntax-Roman"/>
                                <w:b/>
                                <w:sz w:val="20"/>
                                <w:szCs w:val="20"/>
                                <w:lang w:val="es-ES_tradnl"/>
                              </w:rPr>
                              <w:t xml:space="preserve">380 N. Terra </w:t>
                            </w:r>
                            <w:proofErr w:type="spellStart"/>
                            <w:r>
                              <w:rPr>
                                <w:rFonts w:ascii="Klavika Regular" w:hAnsi="Klavika Regular" w:cs="Syntax-Roman"/>
                                <w:b/>
                                <w:sz w:val="20"/>
                                <w:szCs w:val="20"/>
                                <w:lang w:val="es-ES_tradnl"/>
                              </w:rPr>
                              <w:t>Cotta</w:t>
                            </w:r>
                            <w:proofErr w:type="spellEnd"/>
                            <w:r>
                              <w:rPr>
                                <w:rFonts w:ascii="Klavika Regular" w:hAnsi="Klavika Regular" w:cs="Syntax-Roman"/>
                                <w:b/>
                                <w:sz w:val="20"/>
                                <w:szCs w:val="20"/>
                                <w:lang w:val="es-ES_tradnl"/>
                              </w:rPr>
                              <w:t xml:space="preserve"> </w:t>
                            </w:r>
                            <w:proofErr w:type="spellStart"/>
                            <w:r>
                              <w:rPr>
                                <w:rFonts w:ascii="Klavika Regular" w:hAnsi="Klavika Regular" w:cs="Syntax-Roman"/>
                                <w:b/>
                                <w:sz w:val="20"/>
                                <w:szCs w:val="20"/>
                                <w:lang w:val="es-ES_tradnl"/>
                              </w:rPr>
                              <w:t>Rd</w:t>
                            </w:r>
                            <w:proofErr w:type="spellEnd"/>
                            <w:r>
                              <w:rPr>
                                <w:rFonts w:ascii="Klavika Regular" w:hAnsi="Klavika Regular" w:cs="Syntax-Roman"/>
                                <w:b/>
                                <w:sz w:val="20"/>
                                <w:szCs w:val="20"/>
                                <w:lang w:val="es-ES_tradnl"/>
                              </w:rPr>
                              <w:t xml:space="preserve">, </w:t>
                            </w:r>
                            <w:r w:rsidR="00727357">
                              <w:rPr>
                                <w:rFonts w:ascii="Klavika Regular" w:hAnsi="Klavika Regular" w:cs="Syntax-Roman"/>
                                <w:b/>
                                <w:sz w:val="20"/>
                                <w:szCs w:val="20"/>
                                <w:lang w:val="es-ES_tradnl"/>
                              </w:rPr>
                              <w:t>Suite G</w:t>
                            </w:r>
                          </w:p>
                          <w:p w:rsidR="00AD0AFF" w:rsidRDefault="00727357" w:rsidP="00975C81">
                            <w:pPr>
                              <w:autoSpaceDE w:val="0"/>
                              <w:autoSpaceDN w:val="0"/>
                              <w:adjustRightInd w:val="0"/>
                              <w:jc w:val="right"/>
                              <w:rPr>
                                <w:rFonts w:ascii="Klavika Regular" w:hAnsi="Klavika Regular" w:cs="Syntax-Roman"/>
                                <w:b/>
                                <w:sz w:val="20"/>
                                <w:szCs w:val="20"/>
                                <w:lang w:val="es-ES_tradnl"/>
                              </w:rPr>
                            </w:pPr>
                            <w:proofErr w:type="spellStart"/>
                            <w:r>
                              <w:rPr>
                                <w:rFonts w:ascii="Klavika Regular" w:hAnsi="Klavika Regular" w:cs="Syntax-Roman"/>
                                <w:b/>
                                <w:sz w:val="20"/>
                                <w:szCs w:val="20"/>
                                <w:lang w:val="es-ES_tradnl"/>
                              </w:rPr>
                              <w:t>Crystal</w:t>
                            </w:r>
                            <w:proofErr w:type="spellEnd"/>
                            <w:r>
                              <w:rPr>
                                <w:rFonts w:ascii="Klavika Regular" w:hAnsi="Klavika Regular" w:cs="Syntax-Roman"/>
                                <w:b/>
                                <w:sz w:val="20"/>
                                <w:szCs w:val="20"/>
                                <w:lang w:val="es-ES_tradnl"/>
                              </w:rPr>
                              <w:t xml:space="preserve"> Lake, IL 60012</w:t>
                            </w:r>
                            <w:bookmarkStart w:id="0" w:name="_GoBack"/>
                            <w:bookmarkEnd w:id="0"/>
                          </w:p>
                          <w:p w:rsidR="00D40294" w:rsidRPr="00AD0AFF" w:rsidRDefault="00D40294" w:rsidP="00AD0AFF">
                            <w:pPr>
                              <w:autoSpaceDE w:val="0"/>
                              <w:autoSpaceDN w:val="0"/>
                              <w:adjustRightInd w:val="0"/>
                              <w:jc w:val="right"/>
                              <w:rPr>
                                <w:rFonts w:ascii="Klavika Regular" w:hAnsi="Klavika Regular" w:cs="Syntax-Roman"/>
                                <w:b/>
                                <w:sz w:val="20"/>
                                <w:szCs w:val="20"/>
                                <w:lang w:val="es-ES_tradnl"/>
                              </w:rPr>
                            </w:pPr>
                            <w:r w:rsidRPr="00D40294">
                              <w:rPr>
                                <w:rFonts w:ascii="Klavika Regular" w:hAnsi="Klavika Regular" w:cs="Syntax-Roman"/>
                                <w:sz w:val="20"/>
                                <w:szCs w:val="20"/>
                                <w:lang w:val="es-ES_tradnl"/>
                              </w:rPr>
                              <w:br/>
                            </w:r>
                            <w:r>
                              <w:rPr>
                                <w:rFonts w:ascii="Klavika Regular" w:hAnsi="Klavika Regular" w:cs="Syntax-Roman"/>
                                <w:noProof/>
                                <w:sz w:val="20"/>
                                <w:szCs w:val="20"/>
                                <w:lang w:val="en-US"/>
                              </w:rPr>
                              <w:drawing>
                                <wp:inline distT="0" distB="0" distL="0" distR="0" wp14:anchorId="6C90D27B" wp14:editId="0AE7B272">
                                  <wp:extent cx="675833" cy="3944203"/>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9173" cy="3963698"/>
                                          </a:xfrm>
                                          <a:prstGeom prst="rect">
                                            <a:avLst/>
                                          </a:prstGeom>
                                          <a:noFill/>
                                          <a:ln>
                                            <a:noFill/>
                                          </a:ln>
                                        </pic:spPr>
                                      </pic:pic>
                                    </a:graphicData>
                                  </a:graphic>
                                </wp:inline>
                              </w:drawing>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FC9B61" id="AutoShape 14" o:spid="_x0000_s1026" style="position:absolute;margin-left:354.35pt;margin-top:21.3pt;width:150.65pt;height:69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" fillcolor="white [3212]" stroked="f" strokeweight="1.25pt">
                <v:textbox inset="14.4pt,36pt,14.4pt,5.76pt">
                  <w:txbxContent>
                    <w:p w:rsidR="00587CD0" w:rsidRDefault="00587CD0" w:rsidP="00D40294">
                      <w:pPr>
                        <w:autoSpaceDE w:val="0"/>
                        <w:autoSpaceDN w:val="0"/>
                        <w:adjustRightInd w:val="0"/>
                        <w:spacing w:line="288" w:lineRule="auto"/>
                        <w:jc w:val="right"/>
                        <w:rPr>
                          <w:rFonts w:ascii="Klavika Regular" w:hAnsi="Klavika Regular" w:cs="Arial"/>
                          <w:b/>
                          <w:bCs/>
                          <w:sz w:val="20"/>
                          <w:szCs w:val="20"/>
                          <w:lang w:val="en-GB"/>
                        </w:rPr>
                      </w:pPr>
                    </w:p>
                    <w:p w:rsidR="00D40294" w:rsidRPr="00DE65A2" w:rsidRDefault="00D40294" w:rsidP="00D40294">
                      <w:pPr>
                        <w:autoSpaceDE w:val="0"/>
                        <w:autoSpaceDN w:val="0"/>
                        <w:adjustRightInd w:val="0"/>
                        <w:spacing w:line="288" w:lineRule="auto"/>
                        <w:jc w:val="right"/>
                        <w:rPr>
                          <w:rFonts w:ascii="Klavika Regular" w:hAnsi="Klavika Regular" w:cs="Arial"/>
                          <w:b/>
                          <w:bCs/>
                          <w:sz w:val="20"/>
                          <w:szCs w:val="20"/>
                        </w:rPr>
                      </w:pPr>
                      <w:r w:rsidRPr="00DE65A2">
                        <w:rPr>
                          <w:rFonts w:ascii="Klavika Regular" w:hAnsi="Klavika Regular" w:cs="Arial"/>
                          <w:b/>
                          <w:bCs/>
                          <w:sz w:val="20"/>
                          <w:szCs w:val="20"/>
                        </w:rPr>
                        <w:t>Contact:</w:t>
                      </w:r>
                    </w:p>
                    <w:p w:rsidR="00D40294" w:rsidRPr="00DE65A2" w:rsidRDefault="00D40294" w:rsidP="00D40294">
                      <w:pPr>
                        <w:autoSpaceDE w:val="0"/>
                        <w:autoSpaceDN w:val="0"/>
                        <w:adjustRightInd w:val="0"/>
                        <w:jc w:val="right"/>
                        <w:rPr>
                          <w:rFonts w:ascii="Klavika Regular" w:hAnsi="Klavika Regular" w:cs="Syntax-Roman"/>
                          <w:b/>
                          <w:sz w:val="20"/>
                          <w:szCs w:val="20"/>
                        </w:rPr>
                      </w:pPr>
                      <w:r w:rsidRPr="00DE65A2">
                        <w:rPr>
                          <w:rFonts w:ascii="Klavika Regular" w:hAnsi="Klavika Regular" w:cs="Syntax-Roman"/>
                          <w:b/>
                          <w:sz w:val="20"/>
                          <w:szCs w:val="20"/>
                        </w:rPr>
                        <w:t>Hahnemühle FineArt GmbH</w:t>
                      </w:r>
                    </w:p>
                    <w:p w:rsidR="00D40294" w:rsidRPr="00DE65A2" w:rsidRDefault="00587CD0" w:rsidP="00D40294">
                      <w:pPr>
                        <w:autoSpaceDE w:val="0"/>
                        <w:autoSpaceDN w:val="0"/>
                        <w:adjustRightInd w:val="0"/>
                        <w:jc w:val="right"/>
                        <w:rPr>
                          <w:rFonts w:ascii="Klavika Regular" w:hAnsi="Klavika Regular" w:cs="Syntax-Roman"/>
                          <w:sz w:val="20"/>
                          <w:szCs w:val="20"/>
                        </w:rPr>
                      </w:pPr>
                      <w:r w:rsidRPr="00DE65A2">
                        <w:rPr>
                          <w:rFonts w:ascii="Klavika Regular" w:hAnsi="Klavika Regular" w:cs="Syntax-Roman"/>
                          <w:sz w:val="20"/>
                          <w:szCs w:val="20"/>
                        </w:rPr>
                        <w:t>Ann Kristin Plüss</w:t>
                      </w:r>
                    </w:p>
                    <w:p w:rsidR="00D40294" w:rsidRPr="00587CD0" w:rsidRDefault="00587CD0" w:rsidP="00D40294">
                      <w:pPr>
                        <w:autoSpaceDE w:val="0"/>
                        <w:autoSpaceDN w:val="0"/>
                        <w:adjustRightInd w:val="0"/>
                        <w:jc w:val="right"/>
                        <w:rPr>
                          <w:rFonts w:ascii="Klavika Regular" w:hAnsi="Klavika Regular"/>
                          <w:sz w:val="20"/>
                          <w:szCs w:val="20"/>
                        </w:rPr>
                      </w:pPr>
                      <w:r w:rsidRPr="00587CD0">
                        <w:rPr>
                          <w:rFonts w:ascii="Klavika Regular" w:hAnsi="Klavika Regular"/>
                          <w:sz w:val="20"/>
                          <w:szCs w:val="20"/>
                        </w:rPr>
                        <w:t xml:space="preserve">Hahnestraße 5 </w:t>
                      </w:r>
                      <w:r w:rsidRPr="00587CD0">
                        <w:rPr>
                          <w:rFonts w:ascii="Klavika Regular" w:hAnsi="Klavika Regular"/>
                          <w:sz w:val="20"/>
                          <w:szCs w:val="20"/>
                        </w:rPr>
                        <w:br/>
                        <w:t>D – 37586 Dassel</w:t>
                      </w:r>
                      <w:r w:rsidRPr="00587CD0">
                        <w:rPr>
                          <w:rFonts w:ascii="Klavika Regular" w:hAnsi="Klavika Regular"/>
                          <w:sz w:val="20"/>
                          <w:szCs w:val="20"/>
                        </w:rPr>
                        <w:br/>
                        <w:t>Germany</w:t>
                      </w:r>
                      <w:r w:rsidRPr="00587CD0">
                        <w:rPr>
                          <w:rFonts w:ascii="Klavika Regular" w:hAnsi="Klavika Regular"/>
                          <w:sz w:val="20"/>
                          <w:szCs w:val="20"/>
                        </w:rPr>
                        <w:br/>
                        <w:t>annkristin.pluess@hahnemuehle.com</w:t>
                      </w:r>
                    </w:p>
                    <w:p w:rsidR="00D40294" w:rsidRPr="00D40294" w:rsidRDefault="00D40294" w:rsidP="00D40294">
                      <w:pPr>
                        <w:autoSpaceDE w:val="0"/>
                        <w:autoSpaceDN w:val="0"/>
                        <w:adjustRightInd w:val="0"/>
                        <w:jc w:val="right"/>
                        <w:rPr>
                          <w:rFonts w:ascii="Klavika Regular" w:hAnsi="Klavika Regular" w:cs="Arial"/>
                          <w:sz w:val="20"/>
                          <w:szCs w:val="20"/>
                          <w:lang w:val="es-ES_tradnl"/>
                        </w:rPr>
                      </w:pPr>
                    </w:p>
                    <w:p w:rsidR="00AD0AFF" w:rsidRDefault="00D40294" w:rsidP="00AD0AFF">
                      <w:pPr>
                        <w:autoSpaceDE w:val="0"/>
                        <w:autoSpaceDN w:val="0"/>
                        <w:adjustRightInd w:val="0"/>
                        <w:jc w:val="right"/>
                        <w:rPr>
                          <w:rFonts w:ascii="Klavika Regular" w:hAnsi="Klavika Regular" w:cs="Syntax-Roman"/>
                          <w:b/>
                          <w:sz w:val="20"/>
                          <w:szCs w:val="20"/>
                          <w:lang w:val="es-ES_tradnl"/>
                        </w:rPr>
                      </w:pPr>
                      <w:proofErr w:type="spellStart"/>
                      <w:r w:rsidRPr="00D40294">
                        <w:rPr>
                          <w:rFonts w:ascii="Klavika Regular" w:hAnsi="Klavika Regular" w:cs="Syntax-Roman"/>
                          <w:b/>
                          <w:sz w:val="20"/>
                          <w:szCs w:val="20"/>
                          <w:lang w:val="es-ES_tradnl"/>
                        </w:rPr>
                        <w:t>Hahnemuehle</w:t>
                      </w:r>
                      <w:proofErr w:type="spellEnd"/>
                      <w:r w:rsidRPr="00D40294">
                        <w:rPr>
                          <w:rFonts w:ascii="Klavika Regular" w:hAnsi="Klavika Regular" w:cs="Syntax-Roman"/>
                          <w:b/>
                          <w:sz w:val="20"/>
                          <w:szCs w:val="20"/>
                          <w:lang w:val="es-ES_tradnl"/>
                        </w:rPr>
                        <w:t xml:space="preserve"> </w:t>
                      </w:r>
                      <w:r w:rsidR="00587CD0">
                        <w:rPr>
                          <w:rFonts w:ascii="Klavika Regular" w:hAnsi="Klavika Regular" w:cs="Syntax-Roman"/>
                          <w:b/>
                          <w:sz w:val="20"/>
                          <w:szCs w:val="20"/>
                          <w:lang w:val="es-ES_tradnl"/>
                        </w:rPr>
                        <w:t>US</w:t>
                      </w:r>
                    </w:p>
                    <w:p w:rsidR="00727357" w:rsidRDefault="00A14C36" w:rsidP="00727357">
                      <w:pPr>
                        <w:autoSpaceDE w:val="0"/>
                        <w:autoSpaceDN w:val="0"/>
                        <w:adjustRightInd w:val="0"/>
                        <w:jc w:val="right"/>
                        <w:rPr>
                          <w:rFonts w:ascii="Klavika Regular" w:hAnsi="Klavika Regular" w:cs="Syntax-Roman"/>
                          <w:b/>
                          <w:sz w:val="20"/>
                          <w:szCs w:val="20"/>
                          <w:lang w:val="es-ES_tradnl"/>
                        </w:rPr>
                      </w:pPr>
                      <w:r>
                        <w:rPr>
                          <w:rFonts w:ascii="Klavika Regular" w:hAnsi="Klavika Regular" w:cs="Syntax-Roman"/>
                          <w:b/>
                          <w:sz w:val="20"/>
                          <w:szCs w:val="20"/>
                          <w:lang w:val="es-ES_tradnl"/>
                        </w:rPr>
                        <w:t>Carol Boss</w:t>
                      </w:r>
                    </w:p>
                    <w:p w:rsidR="00727357" w:rsidRDefault="005530B0" w:rsidP="00727357">
                      <w:pPr>
                        <w:autoSpaceDE w:val="0"/>
                        <w:autoSpaceDN w:val="0"/>
                        <w:adjustRightInd w:val="0"/>
                        <w:jc w:val="right"/>
                        <w:rPr>
                          <w:rFonts w:ascii="Klavika Regular" w:hAnsi="Klavika Regular" w:cs="Syntax-Roman"/>
                          <w:b/>
                          <w:sz w:val="20"/>
                          <w:szCs w:val="20"/>
                          <w:lang w:val="es-ES_tradnl"/>
                        </w:rPr>
                      </w:pPr>
                      <w:r>
                        <w:rPr>
                          <w:rFonts w:ascii="Klavika Regular" w:hAnsi="Klavika Regular" w:cs="Syntax-Roman"/>
                          <w:b/>
                          <w:sz w:val="20"/>
                          <w:szCs w:val="20"/>
                          <w:lang w:val="es-ES_tradnl"/>
                        </w:rPr>
                        <w:t>c</w:t>
                      </w:r>
                      <w:r w:rsidR="00727357">
                        <w:rPr>
                          <w:rFonts w:ascii="Klavika Regular" w:hAnsi="Klavika Regular" w:cs="Syntax-Roman"/>
                          <w:b/>
                          <w:sz w:val="20"/>
                          <w:szCs w:val="20"/>
                          <w:lang w:val="es-ES_tradnl"/>
                        </w:rPr>
                        <w:t>arol@hahnemuhleusa.com</w:t>
                      </w:r>
                    </w:p>
                    <w:p w:rsidR="00A14C36" w:rsidRDefault="00A14C36" w:rsidP="00AD0AFF">
                      <w:pPr>
                        <w:autoSpaceDE w:val="0"/>
                        <w:autoSpaceDN w:val="0"/>
                        <w:adjustRightInd w:val="0"/>
                        <w:jc w:val="right"/>
                        <w:rPr>
                          <w:rFonts w:ascii="Klavika Regular" w:hAnsi="Klavika Regular" w:cs="Syntax-Roman"/>
                          <w:b/>
                          <w:sz w:val="20"/>
                          <w:szCs w:val="20"/>
                          <w:lang w:val="es-ES_tradnl"/>
                        </w:rPr>
                      </w:pPr>
                      <w:r>
                        <w:rPr>
                          <w:rFonts w:ascii="Klavika Regular" w:hAnsi="Klavika Regular" w:cs="Syntax-Roman"/>
                          <w:b/>
                          <w:sz w:val="20"/>
                          <w:szCs w:val="20"/>
                          <w:lang w:val="es-ES_tradnl"/>
                        </w:rPr>
                        <w:t xml:space="preserve">380 N. Terra </w:t>
                      </w:r>
                      <w:proofErr w:type="spellStart"/>
                      <w:r>
                        <w:rPr>
                          <w:rFonts w:ascii="Klavika Regular" w:hAnsi="Klavika Regular" w:cs="Syntax-Roman"/>
                          <w:b/>
                          <w:sz w:val="20"/>
                          <w:szCs w:val="20"/>
                          <w:lang w:val="es-ES_tradnl"/>
                        </w:rPr>
                        <w:t>Cotta</w:t>
                      </w:r>
                      <w:proofErr w:type="spellEnd"/>
                      <w:r>
                        <w:rPr>
                          <w:rFonts w:ascii="Klavika Regular" w:hAnsi="Klavika Regular" w:cs="Syntax-Roman"/>
                          <w:b/>
                          <w:sz w:val="20"/>
                          <w:szCs w:val="20"/>
                          <w:lang w:val="es-ES_tradnl"/>
                        </w:rPr>
                        <w:t xml:space="preserve"> </w:t>
                      </w:r>
                      <w:proofErr w:type="spellStart"/>
                      <w:r>
                        <w:rPr>
                          <w:rFonts w:ascii="Klavika Regular" w:hAnsi="Klavika Regular" w:cs="Syntax-Roman"/>
                          <w:b/>
                          <w:sz w:val="20"/>
                          <w:szCs w:val="20"/>
                          <w:lang w:val="es-ES_tradnl"/>
                        </w:rPr>
                        <w:t>Rd</w:t>
                      </w:r>
                      <w:proofErr w:type="spellEnd"/>
                      <w:r>
                        <w:rPr>
                          <w:rFonts w:ascii="Klavika Regular" w:hAnsi="Klavika Regular" w:cs="Syntax-Roman"/>
                          <w:b/>
                          <w:sz w:val="20"/>
                          <w:szCs w:val="20"/>
                          <w:lang w:val="es-ES_tradnl"/>
                        </w:rPr>
                        <w:t xml:space="preserve">, </w:t>
                      </w:r>
                      <w:r w:rsidR="00727357">
                        <w:rPr>
                          <w:rFonts w:ascii="Klavika Regular" w:hAnsi="Klavika Regular" w:cs="Syntax-Roman"/>
                          <w:b/>
                          <w:sz w:val="20"/>
                          <w:szCs w:val="20"/>
                          <w:lang w:val="es-ES_tradnl"/>
                        </w:rPr>
                        <w:t>Suite G</w:t>
                      </w:r>
                    </w:p>
                    <w:p w:rsidR="00AD0AFF" w:rsidRDefault="00727357" w:rsidP="00975C81">
                      <w:pPr>
                        <w:autoSpaceDE w:val="0"/>
                        <w:autoSpaceDN w:val="0"/>
                        <w:adjustRightInd w:val="0"/>
                        <w:jc w:val="right"/>
                        <w:rPr>
                          <w:rFonts w:ascii="Klavika Regular" w:hAnsi="Klavika Regular" w:cs="Syntax-Roman"/>
                          <w:b/>
                          <w:sz w:val="20"/>
                          <w:szCs w:val="20"/>
                          <w:lang w:val="es-ES_tradnl"/>
                        </w:rPr>
                      </w:pPr>
                      <w:proofErr w:type="spellStart"/>
                      <w:r>
                        <w:rPr>
                          <w:rFonts w:ascii="Klavika Regular" w:hAnsi="Klavika Regular" w:cs="Syntax-Roman"/>
                          <w:b/>
                          <w:sz w:val="20"/>
                          <w:szCs w:val="20"/>
                          <w:lang w:val="es-ES_tradnl"/>
                        </w:rPr>
                        <w:t>Crystal</w:t>
                      </w:r>
                      <w:proofErr w:type="spellEnd"/>
                      <w:r>
                        <w:rPr>
                          <w:rFonts w:ascii="Klavika Regular" w:hAnsi="Klavika Regular" w:cs="Syntax-Roman"/>
                          <w:b/>
                          <w:sz w:val="20"/>
                          <w:szCs w:val="20"/>
                          <w:lang w:val="es-ES_tradnl"/>
                        </w:rPr>
                        <w:t xml:space="preserve"> Lake, IL 60012</w:t>
                      </w:r>
                      <w:bookmarkStart w:id="1" w:name="_GoBack"/>
                      <w:bookmarkEnd w:id="1"/>
                    </w:p>
                    <w:p w:rsidR="00D40294" w:rsidRPr="00AD0AFF" w:rsidRDefault="00D40294" w:rsidP="00AD0AFF">
                      <w:pPr>
                        <w:autoSpaceDE w:val="0"/>
                        <w:autoSpaceDN w:val="0"/>
                        <w:adjustRightInd w:val="0"/>
                        <w:jc w:val="right"/>
                        <w:rPr>
                          <w:rFonts w:ascii="Klavika Regular" w:hAnsi="Klavika Regular" w:cs="Syntax-Roman"/>
                          <w:b/>
                          <w:sz w:val="20"/>
                          <w:szCs w:val="20"/>
                          <w:lang w:val="es-ES_tradnl"/>
                        </w:rPr>
                      </w:pPr>
                      <w:r w:rsidRPr="00D40294">
                        <w:rPr>
                          <w:rFonts w:ascii="Klavika Regular" w:hAnsi="Klavika Regular" w:cs="Syntax-Roman"/>
                          <w:sz w:val="20"/>
                          <w:szCs w:val="20"/>
                          <w:lang w:val="es-ES_tradnl"/>
                        </w:rPr>
                        <w:br/>
                      </w:r>
                      <w:r>
                        <w:rPr>
                          <w:rFonts w:ascii="Klavika Regular" w:hAnsi="Klavika Regular" w:cs="Syntax-Roman"/>
                          <w:noProof/>
                          <w:sz w:val="20"/>
                          <w:szCs w:val="20"/>
                          <w:lang w:val="en-US"/>
                        </w:rPr>
                        <w:drawing>
                          <wp:inline distT="0" distB="0" distL="0" distR="0" wp14:anchorId="6C90D27B" wp14:editId="0AE7B272">
                            <wp:extent cx="675833" cy="3944203"/>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9173" cy="3963698"/>
                                    </a:xfrm>
                                    <a:prstGeom prst="rect">
                                      <a:avLst/>
                                    </a:prstGeom>
                                    <a:noFill/>
                                    <a:ln>
                                      <a:noFill/>
                                    </a:ln>
                                  </pic:spPr>
                                </pic:pic>
                              </a:graphicData>
                            </a:graphic>
                          </wp:inline>
                        </w:drawing>
                      </w:r>
                    </w:p>
                  </w:txbxContent>
                </v:textbox>
                <w10:wrap type="tight"/>
              </v:rect>
            </w:pict>
          </mc:Fallback>
        </mc:AlternateContent>
      </w:r>
      <w:r w:rsidR="00DE65A2">
        <w:rPr>
          <w:rFonts w:ascii="Klavika Regular" w:hAnsi="Klavika Regular" w:cs="Klavika Regular"/>
          <w:b/>
          <w:bCs/>
          <w:color w:val="000000"/>
          <w:lang w:val="en-GB"/>
        </w:rPr>
        <w:t xml:space="preserve">Star photographer René </w:t>
      </w:r>
      <w:proofErr w:type="spellStart"/>
      <w:r w:rsidR="00DE65A2">
        <w:rPr>
          <w:rFonts w:ascii="Klavika Regular" w:hAnsi="Klavika Regular" w:cs="Klavika Regular"/>
          <w:b/>
          <w:bCs/>
          <w:color w:val="000000"/>
          <w:lang w:val="en-GB"/>
        </w:rPr>
        <w:t>Staud</w:t>
      </w:r>
      <w:proofErr w:type="spellEnd"/>
      <w:r w:rsidR="00DE65A2">
        <w:rPr>
          <w:rFonts w:ascii="Klavika Regular" w:hAnsi="Klavika Regular" w:cs="Klavika Regular"/>
          <w:b/>
          <w:bCs/>
          <w:color w:val="000000"/>
          <w:lang w:val="en-GB"/>
        </w:rPr>
        <w:t xml:space="preserve"> to present an exclusive 'Milestones’ work to </w:t>
      </w:r>
      <w:r w:rsidR="005C39D7">
        <w:rPr>
          <w:rFonts w:ascii="Klavika Regular" w:hAnsi="Klavika Regular" w:cs="Klavika Regular"/>
          <w:b/>
          <w:bCs/>
          <w:color w:val="000000"/>
          <w:lang w:val="en-GB"/>
        </w:rPr>
        <w:t xml:space="preserve">Joachim </w:t>
      </w:r>
      <w:proofErr w:type="spellStart"/>
      <w:r w:rsidR="00DE65A2" w:rsidRPr="00DE65A2">
        <w:rPr>
          <w:rFonts w:ascii="Klavika Regular" w:hAnsi="Klavika Regular" w:cs="Klavika Regular"/>
          <w:b/>
          <w:bCs/>
          <w:color w:val="000000"/>
          <w:lang w:val="en-GB"/>
        </w:rPr>
        <w:t>Eberhardt</w:t>
      </w:r>
      <w:proofErr w:type="spellEnd"/>
      <w:r w:rsidR="00DE65A2" w:rsidRPr="00DE65A2">
        <w:rPr>
          <w:rFonts w:ascii="Klavika Regular" w:hAnsi="Klavika Regular" w:cs="Klavika Regular"/>
          <w:b/>
          <w:bCs/>
          <w:color w:val="000000"/>
          <w:lang w:val="en-GB"/>
        </w:rPr>
        <w:t>, President &amp; CEO, Jaguar Land Rover North America, LLC</w:t>
      </w:r>
    </w:p>
    <w:p w:rsidR="005C39D7" w:rsidRDefault="00DE65A2" w:rsidP="00DE65A2">
      <w:pPr>
        <w:autoSpaceDE w:val="0"/>
        <w:autoSpaceDN w:val="0"/>
        <w:adjustRightInd w:val="0"/>
        <w:ind w:right="-74"/>
        <w:jc w:val="both"/>
        <w:rPr>
          <w:rFonts w:ascii="Klavika Regular" w:eastAsia="Times New Roman" w:hAnsi="Klavika Regular" w:cs="Times New Roman"/>
          <w:lang w:val="en-US" w:eastAsia="de-DE"/>
        </w:rPr>
      </w:pPr>
      <w:r w:rsidRPr="00DE65A2">
        <w:rPr>
          <w:rFonts w:ascii="Klavika Regular" w:eastAsia="Times New Roman" w:hAnsi="Klavika Regular" w:cs="Times New Roman"/>
          <w:lang w:val="en-US" w:eastAsia="de-DE"/>
        </w:rPr>
        <w:t xml:space="preserve">René </w:t>
      </w:r>
      <w:proofErr w:type="spellStart"/>
      <w:r w:rsidRPr="00DE65A2">
        <w:rPr>
          <w:rFonts w:ascii="Klavika Regular" w:eastAsia="Times New Roman" w:hAnsi="Klavika Regular" w:cs="Times New Roman"/>
          <w:lang w:val="en-US" w:eastAsia="de-DE"/>
        </w:rPr>
        <w:t>Staud</w:t>
      </w:r>
      <w:proofErr w:type="spellEnd"/>
      <w:r w:rsidRPr="00DE65A2">
        <w:rPr>
          <w:rFonts w:ascii="Klavika Regular" w:eastAsia="Times New Roman" w:hAnsi="Klavika Regular" w:cs="Times New Roman"/>
          <w:lang w:val="en-US" w:eastAsia="de-DE"/>
        </w:rPr>
        <w:t xml:space="preserve"> and Hahnemühle FineArt are pleased to announce the ‘Milestones’ book project. The coffee-table book will be published in a limited edition of 125 copies and captures the essence of René </w:t>
      </w:r>
      <w:proofErr w:type="spellStart"/>
      <w:r w:rsidRPr="00DE65A2">
        <w:rPr>
          <w:rFonts w:ascii="Klavika Regular" w:eastAsia="Times New Roman" w:hAnsi="Klavika Regular" w:cs="Times New Roman"/>
          <w:lang w:val="en-US" w:eastAsia="de-DE"/>
        </w:rPr>
        <w:t>Staud's</w:t>
      </w:r>
      <w:proofErr w:type="spellEnd"/>
      <w:r w:rsidRPr="00DE65A2">
        <w:rPr>
          <w:rFonts w:ascii="Klavika Regular" w:eastAsia="Times New Roman" w:hAnsi="Klavika Regular" w:cs="Times New Roman"/>
          <w:lang w:val="en-US" w:eastAsia="de-DE"/>
        </w:rPr>
        <w:t xml:space="preserve"> fascinating automobile photography. Each page will be printed as a FineArt print on Hahnemühle Photo Rag® 308. </w:t>
      </w:r>
    </w:p>
    <w:p w:rsidR="00DE65A2" w:rsidRPr="00DE65A2" w:rsidRDefault="00DE65A2" w:rsidP="00DE65A2">
      <w:pPr>
        <w:autoSpaceDE w:val="0"/>
        <w:autoSpaceDN w:val="0"/>
        <w:adjustRightInd w:val="0"/>
        <w:ind w:right="-74"/>
        <w:jc w:val="both"/>
        <w:rPr>
          <w:rFonts w:ascii="Klavika Regular" w:eastAsia="Times New Roman" w:hAnsi="Klavika Regular" w:cs="Times New Roman"/>
          <w:lang w:val="en-US" w:eastAsia="de-DE"/>
        </w:rPr>
      </w:pPr>
      <w:r w:rsidRPr="00DE65A2">
        <w:rPr>
          <w:rFonts w:ascii="Klavika Regular" w:eastAsia="Times New Roman" w:hAnsi="Klavika Regular" w:cs="Times New Roman"/>
          <w:lang w:val="en-US" w:eastAsia="de-DE"/>
        </w:rPr>
        <w:t xml:space="preserve">The </w:t>
      </w:r>
      <w:r>
        <w:rPr>
          <w:rFonts w:ascii="Klavika Regular" w:eastAsia="Times New Roman" w:hAnsi="Klavika Regular" w:cs="Times New Roman"/>
          <w:lang w:val="en-US" w:eastAsia="de-DE"/>
        </w:rPr>
        <w:t xml:space="preserve">US </w:t>
      </w:r>
      <w:r w:rsidRPr="00DE65A2">
        <w:rPr>
          <w:rFonts w:ascii="Klavika Regular" w:eastAsia="Times New Roman" w:hAnsi="Klavika Regular" w:cs="Times New Roman"/>
          <w:lang w:val="en-US" w:eastAsia="de-DE"/>
        </w:rPr>
        <w:t xml:space="preserve">première will take place at </w:t>
      </w:r>
      <w:r>
        <w:rPr>
          <w:rFonts w:ascii="Klavika Regular" w:eastAsia="Times New Roman" w:hAnsi="Klavika Regular" w:cs="Times New Roman"/>
          <w:lang w:val="en-US" w:eastAsia="de-DE"/>
        </w:rPr>
        <w:t>3:30</w:t>
      </w:r>
      <w:r w:rsidRPr="00DE65A2">
        <w:rPr>
          <w:rFonts w:ascii="Klavika Regular" w:eastAsia="Times New Roman" w:hAnsi="Klavika Regular" w:cs="Times New Roman"/>
          <w:lang w:val="en-US" w:eastAsia="de-DE"/>
        </w:rPr>
        <w:t xml:space="preserve"> pm on 2</w:t>
      </w:r>
      <w:r>
        <w:rPr>
          <w:rFonts w:ascii="Klavika Regular" w:eastAsia="Times New Roman" w:hAnsi="Klavika Regular" w:cs="Times New Roman"/>
          <w:lang w:val="en-US" w:eastAsia="de-DE"/>
        </w:rPr>
        <w:t>1</w:t>
      </w:r>
      <w:r w:rsidRPr="00DE65A2">
        <w:rPr>
          <w:rFonts w:ascii="Klavika Regular" w:eastAsia="Times New Roman" w:hAnsi="Klavika Regular" w:cs="Times New Roman"/>
          <w:lang w:val="en-US" w:eastAsia="de-DE"/>
        </w:rPr>
        <w:t xml:space="preserve"> </w:t>
      </w:r>
      <w:r>
        <w:rPr>
          <w:rFonts w:ascii="Klavika Regular" w:eastAsia="Times New Roman" w:hAnsi="Klavika Regular" w:cs="Times New Roman"/>
          <w:lang w:val="en-US" w:eastAsia="de-DE"/>
        </w:rPr>
        <w:t>October</w:t>
      </w:r>
      <w:r w:rsidRPr="00DE65A2">
        <w:rPr>
          <w:rFonts w:ascii="Klavika Regular" w:eastAsia="Times New Roman" w:hAnsi="Klavika Regular" w:cs="Times New Roman"/>
          <w:lang w:val="en-US" w:eastAsia="de-DE"/>
        </w:rPr>
        <w:t xml:space="preserve"> 2016, when René </w:t>
      </w:r>
      <w:proofErr w:type="spellStart"/>
      <w:r w:rsidRPr="00DE65A2">
        <w:rPr>
          <w:rFonts w:ascii="Klavika Regular" w:eastAsia="Times New Roman" w:hAnsi="Klavika Regular" w:cs="Times New Roman"/>
          <w:lang w:val="en-US" w:eastAsia="de-DE"/>
        </w:rPr>
        <w:t>Staud</w:t>
      </w:r>
      <w:proofErr w:type="spellEnd"/>
      <w:r w:rsidRPr="00DE65A2">
        <w:rPr>
          <w:rFonts w:ascii="Klavika Regular" w:eastAsia="Times New Roman" w:hAnsi="Klavika Regular" w:cs="Times New Roman"/>
          <w:lang w:val="en-US" w:eastAsia="de-DE"/>
        </w:rPr>
        <w:t xml:space="preserve"> will present one of the first copies to </w:t>
      </w:r>
      <w:r w:rsidR="005C39D7">
        <w:rPr>
          <w:rFonts w:ascii="Klavika Regular" w:eastAsia="Times New Roman" w:hAnsi="Klavika Regular" w:cs="Times New Roman"/>
          <w:lang w:val="en-US" w:eastAsia="de-DE"/>
        </w:rPr>
        <w:t xml:space="preserve">Joachim </w:t>
      </w:r>
      <w:proofErr w:type="spellStart"/>
      <w:r>
        <w:rPr>
          <w:rFonts w:ascii="Klavika Regular" w:eastAsia="Times New Roman" w:hAnsi="Klavika Regular" w:cs="Times New Roman"/>
          <w:lang w:val="en-US" w:eastAsia="de-DE"/>
        </w:rPr>
        <w:t>Eberhardt</w:t>
      </w:r>
      <w:proofErr w:type="spellEnd"/>
      <w:r>
        <w:rPr>
          <w:rFonts w:ascii="Klavika Regular" w:eastAsia="Times New Roman" w:hAnsi="Klavika Regular" w:cs="Times New Roman"/>
          <w:lang w:val="en-US" w:eastAsia="de-DE"/>
        </w:rPr>
        <w:t xml:space="preserve">, </w:t>
      </w:r>
      <w:r w:rsidR="00A14C36">
        <w:rPr>
          <w:rFonts w:ascii="Klavika Regular" w:eastAsia="Times New Roman" w:hAnsi="Klavika Regular" w:cs="Times New Roman"/>
          <w:lang w:val="en-US" w:eastAsia="de-DE"/>
        </w:rPr>
        <w:t>President</w:t>
      </w:r>
      <w:r>
        <w:rPr>
          <w:rFonts w:ascii="Klavika Regular" w:eastAsia="Times New Roman" w:hAnsi="Klavika Regular" w:cs="Times New Roman"/>
          <w:lang w:val="en-US" w:eastAsia="de-DE"/>
        </w:rPr>
        <w:t xml:space="preserve"> &amp; CEO, Jaguar Land Rover North America i</w:t>
      </w:r>
      <w:r w:rsidRPr="00DE65A2">
        <w:rPr>
          <w:rFonts w:ascii="Klavika Regular" w:eastAsia="Times New Roman" w:hAnsi="Klavika Regular" w:cs="Times New Roman"/>
          <w:lang w:val="en-US" w:eastAsia="de-DE"/>
        </w:rPr>
        <w:t xml:space="preserve">n an exclusive ceremony. </w:t>
      </w:r>
    </w:p>
    <w:p w:rsidR="00587CD0" w:rsidRPr="00587CD0" w:rsidRDefault="00587CD0" w:rsidP="00587CD0">
      <w:pPr>
        <w:pStyle w:val="Heading3"/>
        <w:rPr>
          <w:lang w:val="en-US"/>
        </w:rPr>
      </w:pPr>
      <w:r w:rsidRPr="00587CD0">
        <w:rPr>
          <w:rFonts w:ascii="Klavika Regular" w:eastAsia="Times New Roman" w:hAnsi="Klavika Regular" w:cs="Times New Roman"/>
          <w:color w:val="auto"/>
          <w:sz w:val="22"/>
          <w:szCs w:val="22"/>
          <w:lang w:val="en-US" w:eastAsia="de-DE"/>
        </w:rPr>
        <w:t xml:space="preserve">Plan your </w:t>
      </w:r>
      <w:r w:rsidR="00DE65A2">
        <w:rPr>
          <w:rFonts w:ascii="Klavika Regular" w:eastAsia="Times New Roman" w:hAnsi="Klavika Regular" w:cs="Times New Roman"/>
          <w:color w:val="auto"/>
          <w:sz w:val="22"/>
          <w:szCs w:val="22"/>
          <w:lang w:val="en-US" w:eastAsia="de-DE"/>
        </w:rPr>
        <w:t>P</w:t>
      </w:r>
      <w:r w:rsidR="00A14C36">
        <w:rPr>
          <w:rFonts w:ascii="Klavika Regular" w:eastAsia="Times New Roman" w:hAnsi="Klavika Regular" w:cs="Times New Roman"/>
          <w:color w:val="auto"/>
          <w:sz w:val="22"/>
          <w:szCs w:val="22"/>
          <w:lang w:val="en-US" w:eastAsia="de-DE"/>
        </w:rPr>
        <w:t xml:space="preserve">hoto </w:t>
      </w:r>
      <w:r w:rsidR="00DE65A2">
        <w:rPr>
          <w:rFonts w:ascii="Klavika Regular" w:eastAsia="Times New Roman" w:hAnsi="Klavika Regular" w:cs="Times New Roman"/>
          <w:color w:val="auto"/>
          <w:sz w:val="22"/>
          <w:szCs w:val="22"/>
          <w:lang w:val="en-US" w:eastAsia="de-DE"/>
        </w:rPr>
        <w:t>P</w:t>
      </w:r>
      <w:r w:rsidR="00A14C36">
        <w:rPr>
          <w:rFonts w:ascii="Klavika Regular" w:eastAsia="Times New Roman" w:hAnsi="Klavika Regular" w:cs="Times New Roman"/>
          <w:color w:val="auto"/>
          <w:sz w:val="22"/>
          <w:szCs w:val="22"/>
          <w:lang w:val="en-US" w:eastAsia="de-DE"/>
        </w:rPr>
        <w:t xml:space="preserve">lus </w:t>
      </w:r>
      <w:r w:rsidR="00DE65A2">
        <w:rPr>
          <w:rFonts w:ascii="Klavika Regular" w:eastAsia="Times New Roman" w:hAnsi="Klavika Regular" w:cs="Times New Roman"/>
          <w:color w:val="auto"/>
          <w:sz w:val="22"/>
          <w:szCs w:val="22"/>
          <w:lang w:val="en-US" w:eastAsia="de-DE"/>
        </w:rPr>
        <w:t>E</w:t>
      </w:r>
      <w:r w:rsidR="00A14C36">
        <w:rPr>
          <w:rFonts w:ascii="Klavika Regular" w:eastAsia="Times New Roman" w:hAnsi="Klavika Regular" w:cs="Times New Roman"/>
          <w:color w:val="auto"/>
          <w:sz w:val="22"/>
          <w:szCs w:val="22"/>
          <w:lang w:val="en-US" w:eastAsia="de-DE"/>
        </w:rPr>
        <w:t>xpo</w:t>
      </w:r>
      <w:r w:rsidRPr="00587CD0">
        <w:rPr>
          <w:rFonts w:ascii="Klavika Regular" w:eastAsia="Times New Roman" w:hAnsi="Klavika Regular" w:cs="Times New Roman"/>
          <w:color w:val="auto"/>
          <w:sz w:val="22"/>
          <w:szCs w:val="22"/>
          <w:lang w:val="en-US" w:eastAsia="de-DE"/>
        </w:rPr>
        <w:t xml:space="preserve"> visit with us. We look forward to welcoming you at </w:t>
      </w:r>
      <w:r w:rsidR="00DE65A2">
        <w:rPr>
          <w:rFonts w:ascii="Klavika Regular" w:eastAsia="Times New Roman" w:hAnsi="Klavika Regular" w:cs="Times New Roman"/>
          <w:color w:val="auto"/>
          <w:sz w:val="22"/>
          <w:szCs w:val="22"/>
          <w:lang w:val="en-US" w:eastAsia="de-DE"/>
        </w:rPr>
        <w:t xml:space="preserve">our </w:t>
      </w:r>
      <w:r w:rsidRPr="00587CD0">
        <w:rPr>
          <w:rFonts w:ascii="Klavika Regular" w:eastAsia="Times New Roman" w:hAnsi="Klavika Regular" w:cs="Times New Roman"/>
          <w:color w:val="auto"/>
          <w:sz w:val="22"/>
          <w:szCs w:val="22"/>
          <w:lang w:val="en-US" w:eastAsia="de-DE"/>
        </w:rPr>
        <w:t>booth</w:t>
      </w:r>
      <w:r w:rsidR="00A14C36">
        <w:rPr>
          <w:rFonts w:ascii="Klavika Regular" w:eastAsia="Times New Roman" w:hAnsi="Klavika Regular" w:cs="Times New Roman"/>
          <w:color w:val="auto"/>
          <w:sz w:val="22"/>
          <w:szCs w:val="22"/>
          <w:lang w:val="en-US" w:eastAsia="de-DE"/>
        </w:rPr>
        <w:t xml:space="preserve"> #437</w:t>
      </w:r>
      <w:r w:rsidR="00DE65A2">
        <w:rPr>
          <w:rFonts w:ascii="Klavika Regular" w:eastAsia="Times New Roman" w:hAnsi="Klavika Regular" w:cs="Times New Roman"/>
          <w:color w:val="auto"/>
          <w:sz w:val="22"/>
          <w:szCs w:val="22"/>
          <w:lang w:val="en-US" w:eastAsia="de-DE"/>
        </w:rPr>
        <w:t>.</w:t>
      </w:r>
      <w:r w:rsidRPr="00587CD0">
        <w:rPr>
          <w:rFonts w:ascii="Klavika Regular" w:eastAsia="Times New Roman" w:hAnsi="Klavika Regular" w:cs="Times New Roman"/>
          <w:color w:val="auto"/>
          <w:sz w:val="22"/>
          <w:szCs w:val="22"/>
          <w:lang w:val="en-US" w:eastAsia="de-DE"/>
        </w:rPr>
        <w:t xml:space="preserve"> </w:t>
      </w:r>
    </w:p>
    <w:p w:rsidR="00587CD0" w:rsidRDefault="00587CD0" w:rsidP="00587CD0">
      <w:pPr>
        <w:pStyle w:val="NormalWeb"/>
        <w:spacing w:line="276" w:lineRule="auto"/>
        <w:jc w:val="both"/>
        <w:rPr>
          <w:rFonts w:ascii="Klavika Regular" w:hAnsi="Klavika Regular"/>
          <w:sz w:val="22"/>
          <w:szCs w:val="22"/>
          <w:lang w:val="en-US"/>
        </w:rPr>
      </w:pPr>
      <w:r w:rsidRPr="00587CD0">
        <w:rPr>
          <w:rFonts w:ascii="Klavika Regular" w:hAnsi="Klavika Regular"/>
          <w:sz w:val="22"/>
          <w:szCs w:val="22"/>
          <w:lang w:val="en-US"/>
        </w:rPr>
        <w:t xml:space="preserve"> </w:t>
      </w:r>
    </w:p>
    <w:p w:rsidR="00587CD0" w:rsidRPr="005C39D7" w:rsidRDefault="00587CD0" w:rsidP="005C39D7">
      <w:pPr>
        <w:pStyle w:val="NormalWeb"/>
        <w:spacing w:line="276" w:lineRule="auto"/>
        <w:jc w:val="both"/>
        <w:rPr>
          <w:rStyle w:val="hps"/>
          <w:rFonts w:ascii="Klavika Regular" w:hAnsi="Klavika Regular"/>
          <w:b/>
          <w:sz w:val="22"/>
          <w:szCs w:val="22"/>
          <w:lang w:val="en"/>
        </w:rPr>
      </w:pPr>
      <w:r w:rsidRPr="005C39D7">
        <w:rPr>
          <w:rStyle w:val="hps"/>
          <w:rFonts w:ascii="Klavika Regular" w:hAnsi="Klavika Regular"/>
          <w:b/>
          <w:sz w:val="22"/>
          <w:szCs w:val="22"/>
          <w:lang w:val="en"/>
        </w:rPr>
        <w:t xml:space="preserve">About Hahnemühle </w:t>
      </w:r>
    </w:p>
    <w:p w:rsidR="001836E0" w:rsidRPr="005C39D7" w:rsidRDefault="001836E0" w:rsidP="005C39D7">
      <w:pPr>
        <w:pStyle w:val="NormalWeb"/>
        <w:spacing w:line="276" w:lineRule="auto"/>
        <w:jc w:val="both"/>
        <w:rPr>
          <w:rFonts w:ascii="Klavika Regular" w:hAnsi="Klavika Regular"/>
          <w:sz w:val="22"/>
          <w:szCs w:val="22"/>
          <w:lang w:val="en-US"/>
        </w:rPr>
      </w:pPr>
      <w:r w:rsidRPr="005C39D7">
        <w:rPr>
          <w:rStyle w:val="hps"/>
          <w:rFonts w:ascii="Klavika Regular" w:hAnsi="Klavika Regular"/>
          <w:sz w:val="22"/>
          <w:szCs w:val="22"/>
          <w:lang w:val="en"/>
        </w:rPr>
        <w:t>Established in 1584, Hahnemühle</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invented the</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digital</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artist papers</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fifteen</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years ago</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and</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is considered the pioneer</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of</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exclusive</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and</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above all</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durable</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papers</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for</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photography and</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art reproductions.</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The</w:t>
      </w:r>
      <w:r w:rsidRPr="005C39D7">
        <w:rPr>
          <w:rFonts w:ascii="Klavika Regular" w:hAnsi="Klavika Regular"/>
          <w:sz w:val="22"/>
          <w:szCs w:val="22"/>
          <w:lang w:val="en"/>
        </w:rPr>
        <w:t xml:space="preserve"> papers – </w:t>
      </w:r>
      <w:r w:rsidRPr="005C39D7">
        <w:rPr>
          <w:rStyle w:val="hps"/>
          <w:rFonts w:ascii="Klavika Regular" w:hAnsi="Klavika Regular"/>
          <w:sz w:val="22"/>
          <w:szCs w:val="22"/>
          <w:lang w:val="en"/>
        </w:rPr>
        <w:t>for more than</w:t>
      </w:r>
      <w:r w:rsidRPr="005C39D7">
        <w:rPr>
          <w:rFonts w:ascii="Klavika Regular" w:hAnsi="Klavika Regular"/>
          <w:sz w:val="22"/>
          <w:szCs w:val="22"/>
          <w:lang w:val="en"/>
        </w:rPr>
        <w:t xml:space="preserve"> </w:t>
      </w:r>
      <w:r w:rsidR="00587CD0" w:rsidRPr="005C39D7">
        <w:rPr>
          <w:rStyle w:val="hps"/>
          <w:rFonts w:ascii="Klavika Regular" w:hAnsi="Klavika Regular"/>
          <w:sz w:val="22"/>
          <w:szCs w:val="22"/>
          <w:lang w:val="en"/>
        </w:rPr>
        <w:t>43</w:t>
      </w:r>
      <w:r w:rsidRPr="005C39D7">
        <w:rPr>
          <w:rStyle w:val="hps"/>
          <w:rFonts w:ascii="Klavika Regular" w:hAnsi="Klavika Regular"/>
          <w:sz w:val="22"/>
          <w:szCs w:val="22"/>
          <w:lang w:val="en"/>
        </w:rPr>
        <w:t>0</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years</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made</w:t>
      </w:r>
      <w:r w:rsidRPr="005C39D7">
        <w:rPr>
          <w:rFonts w:ascii="Klavika Regular" w:hAnsi="Klavika Regular"/>
          <w:sz w:val="22"/>
          <w:szCs w:val="22"/>
          <w:lang w:val="en"/>
        </w:rPr>
        <w:t xml:space="preserve"> </w:t>
      </w:r>
      <w:r w:rsidRPr="005C39D7">
        <w:rPr>
          <w:rStyle w:val="hps"/>
          <w:rFonts w:ascii="Arial" w:hAnsi="Arial" w:cs="Arial"/>
          <w:sz w:val="22"/>
          <w:szCs w:val="22"/>
          <w:lang w:val="en"/>
        </w:rPr>
        <w:t>​​</w:t>
      </w:r>
      <w:r w:rsidRPr="005C39D7">
        <w:rPr>
          <w:rStyle w:val="hps"/>
          <w:rFonts w:ascii="Klavika Regular" w:hAnsi="Klavika Regular"/>
          <w:sz w:val="22"/>
          <w:szCs w:val="22"/>
          <w:lang w:val="en"/>
        </w:rPr>
        <w:t>in</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the</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paper</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manufactory</w:t>
      </w:r>
      <w:r w:rsidRPr="005C39D7">
        <w:rPr>
          <w:rFonts w:ascii="Klavika Regular" w:hAnsi="Klavika Regular"/>
          <w:sz w:val="22"/>
          <w:szCs w:val="22"/>
          <w:lang w:val="en"/>
        </w:rPr>
        <w:t xml:space="preserve"> – </w:t>
      </w:r>
      <w:r w:rsidRPr="005C39D7">
        <w:rPr>
          <w:rStyle w:val="hps"/>
          <w:rFonts w:ascii="Klavika Regular" w:hAnsi="Klavika Regular"/>
          <w:sz w:val="22"/>
          <w:szCs w:val="22"/>
          <w:lang w:val="en"/>
        </w:rPr>
        <w:t>are</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provided now with an ink</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receiving layer</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that does not affect</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the feel of the</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paper</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The paper</w:t>
      </w:r>
      <w:r w:rsidRPr="005C39D7">
        <w:rPr>
          <w:rFonts w:ascii="Klavika Regular" w:hAnsi="Klavika Regular"/>
          <w:sz w:val="22"/>
          <w:szCs w:val="22"/>
          <w:lang w:val="en"/>
        </w:rPr>
        <w:t xml:space="preserve"> offers</w:t>
      </w:r>
      <w:r w:rsidRPr="005C39D7">
        <w:rPr>
          <w:rStyle w:val="hps"/>
          <w:rFonts w:ascii="Klavika Regular" w:hAnsi="Klavika Regular"/>
          <w:sz w:val="22"/>
          <w:szCs w:val="22"/>
          <w:lang w:val="en"/>
        </w:rPr>
        <w:t xml:space="preserve"> in conjunction</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with the</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so-called</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inkjet</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coating</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for</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photo prints</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rich colors</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a</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wide color gamut</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and</w:t>
      </w:r>
      <w:r w:rsidRPr="005C39D7">
        <w:rPr>
          <w:rFonts w:ascii="Klavika Regular" w:hAnsi="Klavika Regular"/>
          <w:sz w:val="22"/>
          <w:szCs w:val="22"/>
          <w:lang w:val="en"/>
        </w:rPr>
        <w:t xml:space="preserve"> </w:t>
      </w:r>
      <w:r w:rsidRPr="005C39D7">
        <w:rPr>
          <w:rStyle w:val="hps"/>
          <w:rFonts w:ascii="Klavika Regular" w:hAnsi="Klavika Regular"/>
          <w:sz w:val="22"/>
          <w:szCs w:val="22"/>
          <w:lang w:val="en"/>
        </w:rPr>
        <w:t>sharp details</w:t>
      </w:r>
      <w:r w:rsidRPr="005C39D7">
        <w:rPr>
          <w:rFonts w:ascii="Klavika Regular" w:hAnsi="Klavika Regular"/>
          <w:sz w:val="22"/>
          <w:szCs w:val="22"/>
          <w:lang w:val="en"/>
        </w:rPr>
        <w:t>.</w:t>
      </w:r>
    </w:p>
    <w:p w:rsidR="001836E0" w:rsidRPr="005C39D7" w:rsidRDefault="001836E0" w:rsidP="005C39D7">
      <w:pPr>
        <w:pStyle w:val="NormalWeb"/>
        <w:spacing w:line="276" w:lineRule="auto"/>
        <w:jc w:val="both"/>
        <w:rPr>
          <w:rStyle w:val="hps"/>
          <w:rFonts w:ascii="Klavika Regular" w:hAnsi="Klavika Regular"/>
          <w:sz w:val="22"/>
          <w:szCs w:val="22"/>
          <w:lang w:val="en"/>
        </w:rPr>
      </w:pPr>
      <w:r w:rsidRPr="005C39D7">
        <w:rPr>
          <w:rStyle w:val="hps"/>
          <w:rFonts w:ascii="Klavika Regular" w:hAnsi="Klavika Regular"/>
          <w:sz w:val="22"/>
          <w:szCs w:val="22"/>
          <w:lang w:val="en-US"/>
        </w:rPr>
        <w:t>International artists</w:t>
      </w:r>
      <w:r w:rsidRPr="005C39D7">
        <w:rPr>
          <w:rFonts w:ascii="Klavika Regular" w:hAnsi="Klavika Regular"/>
          <w:sz w:val="22"/>
          <w:szCs w:val="22"/>
          <w:lang w:val="en-US"/>
        </w:rPr>
        <w:t xml:space="preserve"> </w:t>
      </w:r>
      <w:r w:rsidRPr="005C39D7">
        <w:rPr>
          <w:rStyle w:val="hps"/>
          <w:rFonts w:ascii="Klavika Regular" w:hAnsi="Klavika Regular"/>
          <w:sz w:val="22"/>
          <w:szCs w:val="22"/>
          <w:lang w:val="en-US"/>
        </w:rPr>
        <w:t>exhibit their work</w:t>
      </w:r>
      <w:r w:rsidRPr="005C39D7">
        <w:rPr>
          <w:rFonts w:ascii="Klavika Regular" w:hAnsi="Klavika Regular"/>
          <w:sz w:val="22"/>
          <w:szCs w:val="22"/>
          <w:lang w:val="en-US"/>
        </w:rPr>
        <w:t xml:space="preserve"> </w:t>
      </w:r>
      <w:r w:rsidRPr="005C39D7">
        <w:rPr>
          <w:rStyle w:val="hps"/>
          <w:rFonts w:ascii="Klavika Regular" w:hAnsi="Klavika Regular"/>
          <w:sz w:val="22"/>
          <w:szCs w:val="22"/>
          <w:lang w:val="en-US"/>
        </w:rPr>
        <w:t>on</w:t>
      </w:r>
      <w:r w:rsidRPr="005C39D7">
        <w:rPr>
          <w:rFonts w:ascii="Klavika Regular" w:hAnsi="Klavika Regular"/>
          <w:sz w:val="22"/>
          <w:szCs w:val="22"/>
          <w:lang w:val="en-US"/>
        </w:rPr>
        <w:t xml:space="preserve"> </w:t>
      </w:r>
      <w:r w:rsidRPr="005C39D7">
        <w:rPr>
          <w:rStyle w:val="hps"/>
          <w:rFonts w:ascii="Klavika Regular" w:hAnsi="Klavika Regular"/>
          <w:sz w:val="22"/>
          <w:szCs w:val="22"/>
          <w:lang w:val="en-US"/>
        </w:rPr>
        <w:t>the</w:t>
      </w:r>
      <w:r w:rsidRPr="005C39D7">
        <w:rPr>
          <w:rFonts w:ascii="Klavika Regular" w:hAnsi="Klavika Regular"/>
          <w:sz w:val="22"/>
          <w:szCs w:val="22"/>
          <w:lang w:val="en-US"/>
        </w:rPr>
        <w:t xml:space="preserve"> </w:t>
      </w:r>
      <w:r w:rsidRPr="005C39D7">
        <w:rPr>
          <w:rStyle w:val="hps"/>
          <w:rFonts w:ascii="Klavika Regular" w:hAnsi="Klavika Regular"/>
          <w:sz w:val="22"/>
          <w:szCs w:val="22"/>
          <w:lang w:val="en-US"/>
        </w:rPr>
        <w:t>more than</w:t>
      </w:r>
      <w:r w:rsidRPr="005C39D7">
        <w:rPr>
          <w:rFonts w:ascii="Klavika Regular" w:hAnsi="Klavika Regular"/>
          <w:sz w:val="22"/>
          <w:szCs w:val="22"/>
          <w:lang w:val="en-US"/>
        </w:rPr>
        <w:t xml:space="preserve"> </w:t>
      </w:r>
      <w:r w:rsidRPr="005C39D7">
        <w:rPr>
          <w:rStyle w:val="hps"/>
          <w:rFonts w:ascii="Klavika Regular" w:hAnsi="Klavika Regular"/>
          <w:sz w:val="22"/>
          <w:szCs w:val="22"/>
          <w:lang w:val="en-US"/>
        </w:rPr>
        <w:t>20</w:t>
      </w:r>
      <w:r w:rsidRPr="005C39D7">
        <w:rPr>
          <w:rFonts w:ascii="Klavika Regular" w:hAnsi="Klavika Regular"/>
          <w:sz w:val="22"/>
          <w:szCs w:val="22"/>
          <w:lang w:val="en-US"/>
        </w:rPr>
        <w:t xml:space="preserve"> </w:t>
      </w:r>
      <w:r w:rsidRPr="005C39D7">
        <w:rPr>
          <w:rStyle w:val="hps"/>
          <w:rFonts w:ascii="Klavika Regular" w:hAnsi="Klavika Regular"/>
          <w:sz w:val="22"/>
          <w:szCs w:val="22"/>
          <w:lang w:val="en-US"/>
        </w:rPr>
        <w:t>different papers</w:t>
      </w:r>
      <w:r w:rsidRPr="005C39D7">
        <w:rPr>
          <w:rFonts w:ascii="Klavika Regular" w:hAnsi="Klavika Regular"/>
          <w:sz w:val="22"/>
          <w:szCs w:val="22"/>
          <w:lang w:val="en-US"/>
        </w:rPr>
        <w:t xml:space="preserve"> </w:t>
      </w:r>
      <w:r w:rsidRPr="005C39D7">
        <w:rPr>
          <w:rStyle w:val="hps"/>
          <w:rFonts w:ascii="Klavika Regular" w:hAnsi="Klavika Regular"/>
          <w:sz w:val="22"/>
          <w:szCs w:val="22"/>
          <w:lang w:val="en-US"/>
        </w:rPr>
        <w:t>from</w:t>
      </w:r>
      <w:r w:rsidRPr="005C39D7">
        <w:rPr>
          <w:rFonts w:ascii="Klavika Regular" w:hAnsi="Klavika Regular"/>
          <w:sz w:val="22"/>
          <w:szCs w:val="22"/>
          <w:lang w:val="en-US"/>
        </w:rPr>
        <w:t xml:space="preserve"> </w:t>
      </w:r>
      <w:r w:rsidR="00231857" w:rsidRPr="005C39D7">
        <w:rPr>
          <w:rStyle w:val="hps"/>
          <w:rFonts w:ascii="Klavika Regular" w:hAnsi="Klavika Regular"/>
          <w:sz w:val="22"/>
          <w:szCs w:val="22"/>
          <w:lang w:val="en-US"/>
        </w:rPr>
        <w:t>Hahnemühle</w:t>
      </w:r>
      <w:r w:rsidR="00231857" w:rsidRPr="005C39D7">
        <w:rPr>
          <w:rFonts w:ascii="Klavika Regular" w:hAnsi="Klavika Regular"/>
          <w:sz w:val="22"/>
          <w:szCs w:val="22"/>
          <w:lang w:val="en-US"/>
        </w:rPr>
        <w:t>´ s</w:t>
      </w:r>
      <w:r w:rsidRPr="005C39D7">
        <w:rPr>
          <w:rFonts w:ascii="Klavika Regular" w:hAnsi="Klavika Regular"/>
          <w:sz w:val="22"/>
          <w:szCs w:val="22"/>
          <w:lang w:val="en-US"/>
        </w:rPr>
        <w:t xml:space="preserve"> portfolio. </w:t>
      </w:r>
      <w:r w:rsidRPr="005C39D7">
        <w:rPr>
          <w:rStyle w:val="hps"/>
          <w:rFonts w:ascii="Klavika Regular" w:hAnsi="Klavika Regular"/>
          <w:sz w:val="22"/>
          <w:szCs w:val="22"/>
          <w:lang w:val="en-US"/>
        </w:rPr>
        <w:t>In</w:t>
      </w:r>
      <w:r w:rsidRPr="005C39D7">
        <w:rPr>
          <w:rFonts w:ascii="Klavika Regular" w:hAnsi="Klavika Regular"/>
          <w:sz w:val="22"/>
          <w:szCs w:val="22"/>
          <w:lang w:val="en-US"/>
        </w:rPr>
        <w:t xml:space="preserve"> </w:t>
      </w:r>
      <w:r w:rsidRPr="005C39D7">
        <w:rPr>
          <w:rStyle w:val="hps"/>
          <w:rFonts w:ascii="Klavika Regular" w:hAnsi="Klavika Regular"/>
          <w:sz w:val="22"/>
          <w:szCs w:val="22"/>
          <w:lang w:val="en-US"/>
        </w:rPr>
        <w:t>the</w:t>
      </w:r>
      <w:r w:rsidRPr="005C39D7">
        <w:rPr>
          <w:rFonts w:ascii="Klavika Regular" w:hAnsi="Klavika Regular"/>
          <w:sz w:val="22"/>
          <w:szCs w:val="22"/>
          <w:lang w:val="en-US"/>
        </w:rPr>
        <w:t xml:space="preserve"> </w:t>
      </w:r>
      <w:r w:rsidRPr="005C39D7">
        <w:rPr>
          <w:rStyle w:val="hps"/>
          <w:rFonts w:ascii="Klavika Regular" w:hAnsi="Klavika Regular"/>
          <w:sz w:val="22"/>
          <w:szCs w:val="22"/>
          <w:lang w:val="en-US"/>
        </w:rPr>
        <w:t>world of photography</w:t>
      </w:r>
      <w:r w:rsidRPr="005C39D7">
        <w:rPr>
          <w:rFonts w:ascii="Klavika Regular" w:hAnsi="Klavika Regular"/>
          <w:sz w:val="22"/>
          <w:szCs w:val="22"/>
          <w:lang w:val="en-US"/>
        </w:rPr>
        <w:t xml:space="preserve"> </w:t>
      </w:r>
      <w:r w:rsidRPr="005C39D7">
        <w:rPr>
          <w:rStyle w:val="hps"/>
          <w:rFonts w:ascii="Klavika Regular" w:hAnsi="Klavika Regular"/>
          <w:sz w:val="22"/>
          <w:szCs w:val="22"/>
          <w:lang w:val="en-US"/>
        </w:rPr>
        <w:t>and</w:t>
      </w:r>
      <w:r w:rsidRPr="005C39D7">
        <w:rPr>
          <w:rFonts w:ascii="Klavika Regular" w:hAnsi="Klavika Regular"/>
          <w:sz w:val="22"/>
          <w:szCs w:val="22"/>
          <w:lang w:val="en-US"/>
        </w:rPr>
        <w:t xml:space="preserve"> </w:t>
      </w:r>
      <w:r w:rsidR="00231857" w:rsidRPr="005C39D7">
        <w:rPr>
          <w:rStyle w:val="hps"/>
          <w:rFonts w:ascii="Klavika Regular" w:hAnsi="Klavika Regular"/>
          <w:sz w:val="22"/>
          <w:szCs w:val="22"/>
          <w:lang w:val="en-US"/>
        </w:rPr>
        <w:t>collector’s</w:t>
      </w:r>
      <w:r w:rsidRPr="005C39D7">
        <w:rPr>
          <w:rFonts w:ascii="Klavika Regular" w:hAnsi="Klavika Regular"/>
          <w:sz w:val="22"/>
          <w:szCs w:val="22"/>
          <w:lang w:val="en-US"/>
        </w:rPr>
        <w:t xml:space="preserve"> </w:t>
      </w:r>
      <w:r w:rsidRPr="005C39D7">
        <w:rPr>
          <w:rStyle w:val="hps"/>
          <w:rFonts w:ascii="Klavika Regular" w:hAnsi="Klavika Regular"/>
          <w:sz w:val="22"/>
          <w:szCs w:val="22"/>
          <w:lang w:val="en-US"/>
        </w:rPr>
        <w:t>prints</w:t>
      </w:r>
      <w:r w:rsidRPr="005C39D7">
        <w:rPr>
          <w:rFonts w:ascii="Klavika Regular" w:hAnsi="Klavika Regular"/>
          <w:sz w:val="22"/>
          <w:szCs w:val="22"/>
          <w:lang w:val="en-US"/>
        </w:rPr>
        <w:t xml:space="preserve"> </w:t>
      </w:r>
      <w:r w:rsidRPr="005C39D7">
        <w:rPr>
          <w:rStyle w:val="hps"/>
          <w:rFonts w:ascii="Klavika Regular" w:hAnsi="Klavika Regular"/>
          <w:sz w:val="22"/>
          <w:szCs w:val="22"/>
          <w:lang w:val="en-US"/>
        </w:rPr>
        <w:t>on</w:t>
      </w:r>
      <w:r w:rsidRPr="005C39D7">
        <w:rPr>
          <w:rFonts w:ascii="Klavika Regular" w:hAnsi="Klavika Regular"/>
          <w:sz w:val="22"/>
          <w:szCs w:val="22"/>
          <w:lang w:val="en-US"/>
        </w:rPr>
        <w:t xml:space="preserve"> </w:t>
      </w:r>
      <w:r w:rsidRPr="005C39D7">
        <w:rPr>
          <w:rStyle w:val="hps"/>
          <w:rFonts w:ascii="Klavika Regular" w:hAnsi="Klavika Regular"/>
          <w:sz w:val="22"/>
          <w:szCs w:val="22"/>
          <w:lang w:val="en-US"/>
        </w:rPr>
        <w:t>Hahnemühle</w:t>
      </w:r>
      <w:r w:rsidRPr="005C39D7">
        <w:rPr>
          <w:rFonts w:ascii="Klavika Regular" w:hAnsi="Klavika Regular"/>
          <w:sz w:val="22"/>
          <w:szCs w:val="22"/>
          <w:lang w:val="en-US"/>
        </w:rPr>
        <w:t xml:space="preserve"> </w:t>
      </w:r>
      <w:r w:rsidRPr="005C39D7">
        <w:rPr>
          <w:rStyle w:val="hps"/>
          <w:rFonts w:ascii="Klavika Regular" w:hAnsi="Klavika Regular"/>
          <w:sz w:val="22"/>
          <w:szCs w:val="22"/>
          <w:lang w:val="en-US"/>
        </w:rPr>
        <w:t xml:space="preserve">paper </w:t>
      </w:r>
      <w:r w:rsidRPr="005C39D7">
        <w:rPr>
          <w:rStyle w:val="hps"/>
          <w:rFonts w:ascii="Klavika Regular" w:hAnsi="Klavika Regular"/>
          <w:sz w:val="22"/>
          <w:szCs w:val="22"/>
          <w:lang w:val="en"/>
        </w:rPr>
        <w:t>have a great reputation</w:t>
      </w:r>
      <w:r w:rsidRPr="005C39D7">
        <w:rPr>
          <w:rFonts w:ascii="Klavika Regular" w:hAnsi="Klavika Regular"/>
          <w:sz w:val="22"/>
          <w:szCs w:val="22"/>
          <w:lang w:val="en-US"/>
        </w:rPr>
        <w:t xml:space="preserve">. </w:t>
      </w:r>
      <w:r w:rsidRPr="005C39D7">
        <w:rPr>
          <w:rStyle w:val="hps"/>
          <w:rFonts w:ascii="Klavika Regular" w:hAnsi="Klavika Regular"/>
          <w:sz w:val="22"/>
          <w:szCs w:val="22"/>
          <w:lang w:val="en-US"/>
        </w:rPr>
        <w:t>The papers</w:t>
      </w:r>
      <w:r w:rsidRPr="005C39D7">
        <w:rPr>
          <w:rFonts w:ascii="Klavika Regular" w:hAnsi="Klavika Regular"/>
          <w:sz w:val="22"/>
          <w:szCs w:val="22"/>
          <w:lang w:val="en-US"/>
        </w:rPr>
        <w:t xml:space="preserve"> </w:t>
      </w:r>
      <w:r w:rsidRPr="005C39D7">
        <w:rPr>
          <w:rStyle w:val="hps"/>
          <w:rFonts w:ascii="Klavika Regular" w:hAnsi="Klavika Regular"/>
          <w:sz w:val="22"/>
          <w:szCs w:val="22"/>
          <w:lang w:val="en-US"/>
        </w:rPr>
        <w:t>“Made</w:t>
      </w:r>
      <w:r w:rsidRPr="005C39D7">
        <w:rPr>
          <w:rFonts w:ascii="Klavika Regular" w:hAnsi="Klavika Regular"/>
          <w:sz w:val="22"/>
          <w:szCs w:val="22"/>
          <w:lang w:val="en-US"/>
        </w:rPr>
        <w:t xml:space="preserve"> </w:t>
      </w:r>
      <w:r w:rsidRPr="005C39D7">
        <w:rPr>
          <w:rStyle w:val="hps"/>
          <w:rFonts w:ascii="Klavika Regular" w:hAnsi="Klavika Regular"/>
          <w:sz w:val="22"/>
          <w:szCs w:val="22"/>
          <w:lang w:val="en-US"/>
        </w:rPr>
        <w:t>in</w:t>
      </w:r>
      <w:r w:rsidRPr="005C39D7">
        <w:rPr>
          <w:rFonts w:ascii="Klavika Regular" w:hAnsi="Klavika Regular"/>
          <w:sz w:val="22"/>
          <w:szCs w:val="22"/>
          <w:lang w:val="en-US"/>
        </w:rPr>
        <w:t xml:space="preserve"> </w:t>
      </w:r>
      <w:r w:rsidRPr="005C39D7">
        <w:rPr>
          <w:rStyle w:val="hps"/>
          <w:rFonts w:ascii="Klavika Regular" w:hAnsi="Klavika Regular"/>
          <w:sz w:val="22"/>
          <w:szCs w:val="22"/>
          <w:lang w:val="en-US"/>
        </w:rPr>
        <w:t>Germany”</w:t>
      </w:r>
      <w:r w:rsidRPr="005C39D7">
        <w:rPr>
          <w:rFonts w:ascii="Klavika Regular" w:hAnsi="Klavika Regular"/>
          <w:sz w:val="22"/>
          <w:szCs w:val="22"/>
          <w:lang w:val="en-US"/>
        </w:rPr>
        <w:t xml:space="preserve"> </w:t>
      </w:r>
      <w:r w:rsidRPr="005C39D7">
        <w:rPr>
          <w:rStyle w:val="hps"/>
          <w:rFonts w:ascii="Klavika Regular" w:hAnsi="Klavika Regular"/>
          <w:sz w:val="22"/>
          <w:szCs w:val="22"/>
          <w:lang w:val="en-US"/>
        </w:rPr>
        <w:t>are sought-after in</w:t>
      </w:r>
      <w:r w:rsidRPr="005C39D7">
        <w:rPr>
          <w:rFonts w:ascii="Klavika Regular" w:hAnsi="Klavika Regular"/>
          <w:sz w:val="22"/>
          <w:szCs w:val="22"/>
          <w:lang w:val="en-US"/>
        </w:rPr>
        <w:t xml:space="preserve"> </w:t>
      </w:r>
      <w:r w:rsidRPr="005C39D7">
        <w:rPr>
          <w:rStyle w:val="hps"/>
          <w:rFonts w:ascii="Klavika Regular" w:hAnsi="Klavika Regular"/>
          <w:sz w:val="22"/>
          <w:szCs w:val="22"/>
          <w:lang w:val="en-US"/>
        </w:rPr>
        <w:t>80 countries around the</w:t>
      </w:r>
      <w:r w:rsidRPr="005C39D7">
        <w:rPr>
          <w:rFonts w:ascii="Klavika Regular" w:hAnsi="Klavika Regular"/>
          <w:sz w:val="22"/>
          <w:szCs w:val="22"/>
          <w:lang w:val="en-US"/>
        </w:rPr>
        <w:t xml:space="preserve"> </w:t>
      </w:r>
      <w:r w:rsidRPr="005C39D7">
        <w:rPr>
          <w:rStyle w:val="hps"/>
          <w:rFonts w:ascii="Klavika Regular" w:hAnsi="Klavika Regular"/>
          <w:sz w:val="22"/>
          <w:szCs w:val="22"/>
          <w:lang w:val="en-US"/>
        </w:rPr>
        <w:t>world</w:t>
      </w:r>
      <w:r w:rsidRPr="005C39D7">
        <w:rPr>
          <w:rFonts w:ascii="Klavika Regular" w:hAnsi="Klavika Regular"/>
          <w:sz w:val="22"/>
          <w:szCs w:val="22"/>
          <w:lang w:val="en-US"/>
        </w:rPr>
        <w:t>.</w:t>
      </w:r>
      <w:r w:rsidR="00587CD0" w:rsidRPr="005C39D7">
        <w:rPr>
          <w:rFonts w:ascii="Klavika Regular" w:hAnsi="Klavika Regular"/>
          <w:sz w:val="22"/>
          <w:szCs w:val="22"/>
          <w:lang w:val="en-US"/>
        </w:rPr>
        <w:t xml:space="preserve"> </w:t>
      </w:r>
      <w:r w:rsidR="00D40294" w:rsidRPr="005C39D7">
        <w:rPr>
          <w:rStyle w:val="hps"/>
          <w:rFonts w:ascii="Klavika Regular" w:hAnsi="Klavika Regular"/>
          <w:sz w:val="22"/>
          <w:szCs w:val="22"/>
          <w:lang w:val="en"/>
        </w:rPr>
        <w:t>Worldwide, Hahnemühle has 180 employees in Dassel, Germany (headquarters); Norwich, United Kingdom; Paris, France; Chrystal Lake, Illinois, USA and Beijing, China.</w:t>
      </w:r>
      <w:r w:rsidR="005C39D7">
        <w:rPr>
          <w:rStyle w:val="hps"/>
          <w:rFonts w:ascii="Klavika Regular" w:hAnsi="Klavika Regular"/>
          <w:sz w:val="22"/>
          <w:szCs w:val="22"/>
          <w:lang w:val="en"/>
        </w:rPr>
        <w:t xml:space="preserve"> </w:t>
      </w:r>
      <w:r w:rsidR="00DC28FD">
        <w:fldChar w:fldCharType="begin"/>
      </w:r>
      <w:r w:rsidR="00DC28FD" w:rsidRPr="005530B0">
        <w:rPr>
          <w:lang w:val="en-US"/>
        </w:rPr>
        <w:instrText xml:space="preserve"> HYPERLINK "file:///C:\\Dokumente%20und%20Einstellungen\\scheerbarth\\Lokale%20Einstellungen\\Temp\\notesB93685\\www.hahnemuehle.com" </w:instrText>
      </w:r>
      <w:r w:rsidR="00DC28FD">
        <w:fldChar w:fldCharType="separate"/>
      </w:r>
      <w:r w:rsidR="00D40294" w:rsidRPr="005C39D7">
        <w:rPr>
          <w:rStyle w:val="hps"/>
          <w:rFonts w:ascii="Klavika Regular" w:hAnsi="Klavika Regular"/>
          <w:sz w:val="22"/>
          <w:szCs w:val="22"/>
          <w:lang w:val="en"/>
        </w:rPr>
        <w:t>www.hahnemuehle.com</w:t>
      </w:r>
      <w:r w:rsidR="00DC28FD">
        <w:rPr>
          <w:rStyle w:val="hps"/>
          <w:rFonts w:ascii="Klavika Regular" w:hAnsi="Klavika Regular"/>
          <w:sz w:val="22"/>
          <w:szCs w:val="22"/>
          <w:lang w:val="en"/>
        </w:rPr>
        <w:fldChar w:fldCharType="end"/>
      </w:r>
    </w:p>
    <w:p w:rsidR="005C39D7" w:rsidRPr="005C39D7" w:rsidRDefault="005C39D7" w:rsidP="005C39D7">
      <w:pPr>
        <w:pStyle w:val="NormalWeb"/>
        <w:spacing w:line="276" w:lineRule="auto"/>
        <w:jc w:val="both"/>
        <w:rPr>
          <w:rStyle w:val="hps"/>
          <w:rFonts w:ascii="Klavika Regular" w:hAnsi="Klavika Regular"/>
          <w:b/>
          <w:sz w:val="22"/>
          <w:szCs w:val="22"/>
          <w:lang w:val="en"/>
        </w:rPr>
      </w:pPr>
      <w:r w:rsidRPr="005C39D7">
        <w:rPr>
          <w:rStyle w:val="hps"/>
          <w:rFonts w:ascii="Klavika Regular" w:hAnsi="Klavika Regular"/>
          <w:b/>
          <w:sz w:val="22"/>
          <w:szCs w:val="22"/>
          <w:lang w:val="en"/>
        </w:rPr>
        <w:t xml:space="preserve">About René </w:t>
      </w:r>
      <w:proofErr w:type="spellStart"/>
      <w:r w:rsidRPr="005C39D7">
        <w:rPr>
          <w:rStyle w:val="hps"/>
          <w:rFonts w:ascii="Klavika Regular" w:hAnsi="Klavika Regular"/>
          <w:b/>
          <w:sz w:val="22"/>
          <w:szCs w:val="22"/>
          <w:lang w:val="en"/>
        </w:rPr>
        <w:t>Staud</w:t>
      </w:r>
      <w:proofErr w:type="spellEnd"/>
    </w:p>
    <w:p w:rsidR="005C39D7" w:rsidRDefault="005C39D7" w:rsidP="005C39D7">
      <w:pPr>
        <w:pStyle w:val="NormalWeb"/>
        <w:spacing w:line="276" w:lineRule="auto"/>
        <w:jc w:val="both"/>
        <w:rPr>
          <w:rStyle w:val="hps"/>
          <w:rFonts w:ascii="Klavika Regular" w:hAnsi="Klavika Regular"/>
          <w:sz w:val="22"/>
          <w:szCs w:val="22"/>
          <w:lang w:val="en"/>
        </w:rPr>
      </w:pPr>
      <w:r w:rsidRPr="005C39D7">
        <w:rPr>
          <w:rStyle w:val="hps"/>
          <w:rFonts w:ascii="Klavika Regular" w:hAnsi="Klavika Regular"/>
          <w:sz w:val="22"/>
          <w:szCs w:val="22"/>
          <w:lang w:val="en"/>
        </w:rPr>
        <w:t xml:space="preserve">Born in 1951, René </w:t>
      </w:r>
      <w:proofErr w:type="spellStart"/>
      <w:r w:rsidRPr="005C39D7">
        <w:rPr>
          <w:rStyle w:val="hps"/>
          <w:rFonts w:ascii="Klavika Regular" w:hAnsi="Klavika Regular"/>
          <w:sz w:val="22"/>
          <w:szCs w:val="22"/>
          <w:lang w:val="en"/>
        </w:rPr>
        <w:t>Staud's</w:t>
      </w:r>
      <w:proofErr w:type="spellEnd"/>
      <w:r w:rsidRPr="005C39D7">
        <w:rPr>
          <w:rStyle w:val="hps"/>
          <w:rFonts w:ascii="Klavika Regular" w:hAnsi="Klavika Regular"/>
          <w:sz w:val="22"/>
          <w:szCs w:val="22"/>
          <w:lang w:val="en"/>
        </w:rPr>
        <w:t xml:space="preserve"> interest in photography inspired him to take numerous photography courses during his school years. After an apprenticeship in a portrait and photography shop, </w:t>
      </w:r>
      <w:proofErr w:type="spellStart"/>
      <w:r w:rsidRPr="005C39D7">
        <w:rPr>
          <w:rStyle w:val="hps"/>
          <w:rFonts w:ascii="Klavika Regular" w:hAnsi="Klavika Regular"/>
          <w:sz w:val="22"/>
          <w:szCs w:val="22"/>
          <w:lang w:val="en"/>
        </w:rPr>
        <w:t>Staud</w:t>
      </w:r>
      <w:proofErr w:type="spellEnd"/>
      <w:r w:rsidRPr="005C39D7">
        <w:rPr>
          <w:rStyle w:val="hps"/>
          <w:rFonts w:ascii="Klavika Regular" w:hAnsi="Klavika Regular"/>
          <w:sz w:val="22"/>
          <w:szCs w:val="22"/>
          <w:lang w:val="en"/>
        </w:rPr>
        <w:t xml:space="preserve"> struck out on his own. Initially </w:t>
      </w:r>
      <w:r w:rsidR="00231857" w:rsidRPr="005C39D7">
        <w:rPr>
          <w:rStyle w:val="hps"/>
          <w:rFonts w:ascii="Klavika Regular" w:hAnsi="Klavika Regular"/>
          <w:sz w:val="22"/>
          <w:szCs w:val="22"/>
          <w:lang w:val="en"/>
        </w:rPr>
        <w:t>focused</w:t>
      </w:r>
      <w:r w:rsidRPr="005C39D7">
        <w:rPr>
          <w:rStyle w:val="hps"/>
          <w:rFonts w:ascii="Klavika Regular" w:hAnsi="Klavika Regular"/>
          <w:sz w:val="22"/>
          <w:szCs w:val="22"/>
          <w:lang w:val="en"/>
        </w:rPr>
        <w:t xml:space="preserve"> on wedding photography and photojournalism, </w:t>
      </w:r>
      <w:proofErr w:type="spellStart"/>
      <w:r w:rsidRPr="005C39D7">
        <w:rPr>
          <w:rStyle w:val="hps"/>
          <w:rFonts w:ascii="Klavika Regular" w:hAnsi="Klavika Regular"/>
          <w:sz w:val="22"/>
          <w:szCs w:val="22"/>
          <w:lang w:val="en"/>
        </w:rPr>
        <w:t>Staud</w:t>
      </w:r>
      <w:proofErr w:type="spellEnd"/>
      <w:r w:rsidRPr="005C39D7">
        <w:rPr>
          <w:rStyle w:val="hps"/>
          <w:rFonts w:ascii="Klavika Regular" w:hAnsi="Klavika Regular"/>
          <w:sz w:val="22"/>
          <w:szCs w:val="22"/>
          <w:lang w:val="en"/>
        </w:rPr>
        <w:t xml:space="preserve"> soon understood the great demand for high-quality advertising and product photography. He opened his first studio in </w:t>
      </w:r>
      <w:proofErr w:type="spellStart"/>
      <w:r w:rsidRPr="005C39D7">
        <w:rPr>
          <w:rStyle w:val="hps"/>
          <w:rFonts w:ascii="Klavika Regular" w:hAnsi="Klavika Regular"/>
          <w:sz w:val="22"/>
          <w:szCs w:val="22"/>
          <w:lang w:val="en"/>
        </w:rPr>
        <w:t>Wendlingen</w:t>
      </w:r>
      <w:proofErr w:type="spellEnd"/>
      <w:r w:rsidRPr="005C39D7">
        <w:rPr>
          <w:rStyle w:val="hps"/>
          <w:rFonts w:ascii="Klavika Regular" w:hAnsi="Klavika Regular"/>
          <w:sz w:val="22"/>
          <w:szCs w:val="22"/>
          <w:lang w:val="en"/>
        </w:rPr>
        <w:t xml:space="preserve"> in 1975. </w:t>
      </w:r>
    </w:p>
    <w:p w:rsidR="00727357" w:rsidRPr="005C39D7" w:rsidRDefault="00727357" w:rsidP="005C39D7">
      <w:pPr>
        <w:pStyle w:val="NormalWeb"/>
        <w:spacing w:line="276" w:lineRule="auto"/>
        <w:jc w:val="both"/>
        <w:rPr>
          <w:rStyle w:val="hps"/>
          <w:rFonts w:ascii="Klavika Regular" w:hAnsi="Klavika Regular"/>
          <w:b/>
          <w:sz w:val="22"/>
          <w:szCs w:val="22"/>
          <w:lang w:val="en"/>
        </w:rPr>
      </w:pPr>
    </w:p>
    <w:p w:rsidR="005C39D7" w:rsidRPr="005C39D7" w:rsidRDefault="005C39D7" w:rsidP="005C39D7">
      <w:pPr>
        <w:pStyle w:val="NormalWeb"/>
        <w:spacing w:line="276" w:lineRule="auto"/>
        <w:jc w:val="both"/>
        <w:rPr>
          <w:rStyle w:val="hps"/>
          <w:rFonts w:ascii="Klavika Regular" w:hAnsi="Klavika Regular"/>
          <w:sz w:val="22"/>
          <w:szCs w:val="22"/>
          <w:lang w:val="en"/>
        </w:rPr>
      </w:pPr>
      <w:proofErr w:type="spellStart"/>
      <w:r w:rsidRPr="005C39D7">
        <w:rPr>
          <w:rStyle w:val="hps"/>
          <w:rFonts w:ascii="Klavika Regular" w:hAnsi="Klavika Regular"/>
          <w:sz w:val="22"/>
          <w:szCs w:val="22"/>
          <w:lang w:val="en"/>
        </w:rPr>
        <w:lastRenderedPageBreak/>
        <w:t>Staud's</w:t>
      </w:r>
      <w:proofErr w:type="spellEnd"/>
      <w:r w:rsidRPr="005C39D7">
        <w:rPr>
          <w:rStyle w:val="hps"/>
          <w:rFonts w:ascii="Klavika Regular" w:hAnsi="Klavika Regular"/>
          <w:sz w:val="22"/>
          <w:szCs w:val="22"/>
          <w:lang w:val="en"/>
        </w:rPr>
        <w:t xml:space="preserve"> big breakthrough came with the development of </w:t>
      </w:r>
      <w:proofErr w:type="spellStart"/>
      <w:r w:rsidRPr="005C39D7">
        <w:rPr>
          <w:rStyle w:val="hps"/>
          <w:rFonts w:ascii="Klavika Regular" w:hAnsi="Klavika Regular"/>
          <w:sz w:val="22"/>
          <w:szCs w:val="22"/>
          <w:lang w:val="en"/>
        </w:rPr>
        <w:t>Magicflash</w:t>
      </w:r>
      <w:proofErr w:type="spellEnd"/>
      <w:r w:rsidRPr="005C39D7">
        <w:rPr>
          <w:rStyle w:val="hps"/>
          <w:rFonts w:ascii="Klavika Regular" w:hAnsi="Klavika Regular"/>
          <w:sz w:val="22"/>
          <w:szCs w:val="22"/>
          <w:lang w:val="en"/>
        </w:rPr>
        <w:t xml:space="preserve">®, a flash technology specially designed for the needs of studio photography. The automotive industry in particular was enthusiastic about the system’s potential and, thanks also to growing demand from customers and manufacturers, </w:t>
      </w:r>
      <w:proofErr w:type="spellStart"/>
      <w:r w:rsidRPr="005C39D7">
        <w:rPr>
          <w:rStyle w:val="hps"/>
          <w:rFonts w:ascii="Klavika Regular" w:hAnsi="Klavika Regular"/>
          <w:sz w:val="22"/>
          <w:szCs w:val="22"/>
          <w:lang w:val="en"/>
        </w:rPr>
        <w:t>Staud</w:t>
      </w:r>
      <w:proofErr w:type="spellEnd"/>
      <w:r w:rsidRPr="005C39D7">
        <w:rPr>
          <w:rStyle w:val="hps"/>
          <w:rFonts w:ascii="Klavika Regular" w:hAnsi="Klavika Regular"/>
          <w:sz w:val="22"/>
          <w:szCs w:val="22"/>
          <w:lang w:val="en"/>
        </w:rPr>
        <w:t xml:space="preserve"> was able to open a major studio space in </w:t>
      </w:r>
      <w:proofErr w:type="spellStart"/>
      <w:r w:rsidRPr="005C39D7">
        <w:rPr>
          <w:rStyle w:val="hps"/>
          <w:rFonts w:ascii="Klavika Regular" w:hAnsi="Klavika Regular"/>
          <w:sz w:val="22"/>
          <w:szCs w:val="22"/>
          <w:lang w:val="en"/>
        </w:rPr>
        <w:t>Leonberg</w:t>
      </w:r>
      <w:proofErr w:type="spellEnd"/>
      <w:r w:rsidRPr="005C39D7">
        <w:rPr>
          <w:rStyle w:val="hps"/>
          <w:rFonts w:ascii="Klavika Regular" w:hAnsi="Klavika Regular"/>
          <w:sz w:val="22"/>
          <w:szCs w:val="22"/>
          <w:lang w:val="en"/>
        </w:rPr>
        <w:t xml:space="preserve"> in 1986. </w:t>
      </w:r>
    </w:p>
    <w:p w:rsidR="00DE65A2" w:rsidRPr="005C39D7" w:rsidRDefault="00DE65A2" w:rsidP="005C39D7">
      <w:pPr>
        <w:pStyle w:val="NormalWeb"/>
        <w:spacing w:line="276" w:lineRule="auto"/>
        <w:jc w:val="both"/>
        <w:rPr>
          <w:rStyle w:val="hps"/>
          <w:rFonts w:ascii="Klavika Regular" w:hAnsi="Klavika Regular"/>
          <w:sz w:val="22"/>
          <w:szCs w:val="22"/>
          <w:lang w:val="en"/>
        </w:rPr>
      </w:pPr>
    </w:p>
    <w:p w:rsidR="00DE65A2" w:rsidRPr="005C39D7" w:rsidRDefault="005C39D7" w:rsidP="005C39D7">
      <w:pPr>
        <w:pStyle w:val="NormalWeb"/>
        <w:spacing w:line="276" w:lineRule="auto"/>
        <w:jc w:val="both"/>
        <w:rPr>
          <w:rStyle w:val="hps"/>
          <w:rFonts w:ascii="Klavika Regular" w:hAnsi="Klavika Regular"/>
          <w:b/>
          <w:sz w:val="22"/>
          <w:szCs w:val="22"/>
          <w:lang w:val="en"/>
        </w:rPr>
      </w:pPr>
      <w:r w:rsidRPr="005C39D7">
        <w:rPr>
          <w:rStyle w:val="hps"/>
          <w:rFonts w:ascii="Klavika Regular" w:hAnsi="Klavika Regular"/>
          <w:b/>
          <w:sz w:val="22"/>
          <w:szCs w:val="22"/>
          <w:lang w:val="en"/>
        </w:rPr>
        <w:t xml:space="preserve">About Joachim </w:t>
      </w:r>
      <w:proofErr w:type="spellStart"/>
      <w:r w:rsidR="00DE65A2" w:rsidRPr="005C39D7">
        <w:rPr>
          <w:rStyle w:val="hps"/>
          <w:rFonts w:ascii="Klavika Regular" w:hAnsi="Klavika Regular"/>
          <w:b/>
          <w:sz w:val="22"/>
          <w:szCs w:val="22"/>
          <w:lang w:val="en"/>
        </w:rPr>
        <w:t>Eberhardt</w:t>
      </w:r>
      <w:proofErr w:type="spellEnd"/>
    </w:p>
    <w:p w:rsidR="005C39D7" w:rsidRPr="005C39D7" w:rsidRDefault="00DE65A2" w:rsidP="005C39D7">
      <w:pPr>
        <w:pStyle w:val="NormalWeb"/>
        <w:spacing w:line="276" w:lineRule="auto"/>
        <w:jc w:val="both"/>
        <w:rPr>
          <w:rStyle w:val="hps"/>
          <w:rFonts w:ascii="Klavika Regular" w:hAnsi="Klavika Regular"/>
          <w:b/>
          <w:sz w:val="22"/>
          <w:szCs w:val="22"/>
          <w:lang w:val="en"/>
        </w:rPr>
      </w:pPr>
      <w:r w:rsidRPr="005C39D7">
        <w:rPr>
          <w:rStyle w:val="hps"/>
          <w:rFonts w:ascii="Klavika Regular" w:hAnsi="Klavika Regular"/>
          <w:sz w:val="22"/>
          <w:szCs w:val="22"/>
          <w:lang w:val="en"/>
        </w:rPr>
        <w:t xml:space="preserve">Joachim (Joe) </w:t>
      </w:r>
      <w:proofErr w:type="spellStart"/>
      <w:r w:rsidRPr="005C39D7">
        <w:rPr>
          <w:rStyle w:val="hps"/>
          <w:rFonts w:ascii="Klavika Regular" w:hAnsi="Klavika Regular"/>
          <w:sz w:val="22"/>
          <w:szCs w:val="22"/>
          <w:lang w:val="en"/>
        </w:rPr>
        <w:t>Eberhardt</w:t>
      </w:r>
      <w:proofErr w:type="spellEnd"/>
      <w:r w:rsidRPr="005C39D7">
        <w:rPr>
          <w:rStyle w:val="hps"/>
          <w:rFonts w:ascii="Klavika Regular" w:hAnsi="Klavika Regular"/>
          <w:sz w:val="22"/>
          <w:szCs w:val="22"/>
          <w:lang w:val="en"/>
        </w:rPr>
        <w:t xml:space="preserve"> became President &amp; CEO of Jaguar Land Rover North America, LLC. on December 18, 2013. </w:t>
      </w:r>
      <w:proofErr w:type="spellStart"/>
      <w:r w:rsidRPr="005C39D7">
        <w:rPr>
          <w:rStyle w:val="hps"/>
          <w:rFonts w:ascii="Klavika Regular" w:hAnsi="Klavika Regular"/>
          <w:sz w:val="22"/>
          <w:szCs w:val="22"/>
          <w:lang w:val="en"/>
        </w:rPr>
        <w:t>Eberhardt</w:t>
      </w:r>
      <w:proofErr w:type="spellEnd"/>
      <w:r w:rsidRPr="005C39D7">
        <w:rPr>
          <w:rStyle w:val="hps"/>
          <w:rFonts w:ascii="Klavika Regular" w:hAnsi="Klavika Regular"/>
          <w:sz w:val="22"/>
          <w:szCs w:val="22"/>
          <w:lang w:val="en"/>
        </w:rPr>
        <w:t xml:space="preserve"> reports directly to Andy Goss, Group Sales Operations Director, Jaguar Land Rover and is responsible for Jaguar Land Rover's North American operations including Sales, Service and Marketing in the United States and Canada. </w:t>
      </w:r>
      <w:r w:rsidRPr="005C39D7">
        <w:rPr>
          <w:rStyle w:val="hps"/>
          <w:rFonts w:ascii="Klavika Regular" w:hAnsi="Klavika Regular"/>
          <w:sz w:val="22"/>
          <w:szCs w:val="22"/>
          <w:lang w:val="en"/>
        </w:rPr>
        <w:br/>
      </w:r>
      <w:r w:rsidRPr="005C39D7">
        <w:rPr>
          <w:rStyle w:val="hps"/>
          <w:rFonts w:ascii="Klavika Regular" w:hAnsi="Klavika Regular"/>
          <w:sz w:val="22"/>
          <w:szCs w:val="22"/>
          <w:lang w:val="en"/>
        </w:rPr>
        <w:br/>
      </w:r>
      <w:proofErr w:type="spellStart"/>
      <w:r w:rsidRPr="005C39D7">
        <w:rPr>
          <w:rStyle w:val="hps"/>
          <w:rFonts w:ascii="Klavika Regular" w:hAnsi="Klavika Regular"/>
          <w:sz w:val="22"/>
          <w:szCs w:val="22"/>
          <w:lang w:val="en"/>
        </w:rPr>
        <w:t>Eberhardt</w:t>
      </w:r>
      <w:proofErr w:type="spellEnd"/>
      <w:r w:rsidRPr="005C39D7">
        <w:rPr>
          <w:rStyle w:val="hps"/>
          <w:rFonts w:ascii="Klavika Regular" w:hAnsi="Klavika Regular"/>
          <w:sz w:val="22"/>
          <w:szCs w:val="22"/>
          <w:lang w:val="en"/>
        </w:rPr>
        <w:t xml:space="preserve"> comes to Jaguar Land Rover North America with over 25 years of global industry and retail experience, including executive leadership sales, marketing and service roles at Chrysler Group, DaimlerChrysler UK, Mercedes-Benz U.S.A. and Daimler-Benz AG. He brings to Jaguar Land Rover a proven record for boosting both sales and brand reputation and expansion in U.S. and global markets under his direction. </w:t>
      </w:r>
      <w:r w:rsidRPr="005C39D7">
        <w:rPr>
          <w:rStyle w:val="hps"/>
          <w:rFonts w:ascii="Klavika Regular" w:hAnsi="Klavika Regular"/>
          <w:sz w:val="22"/>
          <w:szCs w:val="22"/>
          <w:lang w:val="en"/>
        </w:rPr>
        <w:br/>
      </w:r>
      <w:r w:rsidRPr="005C39D7">
        <w:rPr>
          <w:rStyle w:val="hps"/>
          <w:rFonts w:ascii="Klavika Regular" w:hAnsi="Klavika Regular"/>
          <w:sz w:val="22"/>
          <w:szCs w:val="22"/>
          <w:lang w:val="en"/>
        </w:rPr>
        <w:br/>
      </w:r>
      <w:r w:rsidR="00231857">
        <w:rPr>
          <w:rFonts w:ascii="Klavika Regular" w:hAnsi="Klavika Regular"/>
          <w:b/>
          <w:noProof/>
          <w:sz w:val="22"/>
          <w:szCs w:val="22"/>
          <w:lang w:val="en-US" w:eastAsia="en-US"/>
        </w:rPr>
        <w:drawing>
          <wp:inline distT="0" distB="0" distL="0" distR="0">
            <wp:extent cx="4140835" cy="3105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ch-Milestones-Screensh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40835" cy="3105785"/>
                    </a:xfrm>
                    <a:prstGeom prst="rect">
                      <a:avLst/>
                    </a:prstGeom>
                  </pic:spPr>
                </pic:pic>
              </a:graphicData>
            </a:graphic>
          </wp:inline>
        </w:drawing>
      </w:r>
    </w:p>
    <w:p w:rsidR="00DE65A2" w:rsidRPr="005C39D7" w:rsidRDefault="00DE65A2" w:rsidP="005C39D7">
      <w:pPr>
        <w:pStyle w:val="NormalWeb"/>
        <w:spacing w:line="276" w:lineRule="auto"/>
        <w:jc w:val="both"/>
        <w:rPr>
          <w:rStyle w:val="hps"/>
          <w:rFonts w:ascii="Klavika Regular" w:hAnsi="Klavika Regular"/>
          <w:b/>
          <w:sz w:val="22"/>
          <w:szCs w:val="22"/>
          <w:lang w:val="en"/>
        </w:rPr>
      </w:pPr>
      <w:r w:rsidRPr="005C39D7">
        <w:rPr>
          <w:rStyle w:val="hps"/>
          <w:rFonts w:ascii="Klavika Regular" w:hAnsi="Klavika Regular"/>
          <w:b/>
          <w:sz w:val="22"/>
          <w:szCs w:val="22"/>
          <w:lang w:val="en"/>
        </w:rPr>
        <w:t xml:space="preserve">About ‘Milestones’ </w:t>
      </w:r>
    </w:p>
    <w:p w:rsidR="00DE65A2" w:rsidRPr="005C39D7" w:rsidRDefault="00DE65A2" w:rsidP="005C39D7">
      <w:pPr>
        <w:pStyle w:val="NormalWeb"/>
        <w:spacing w:line="276" w:lineRule="auto"/>
        <w:jc w:val="both"/>
        <w:rPr>
          <w:rStyle w:val="hps"/>
          <w:rFonts w:ascii="Klavika Regular" w:hAnsi="Klavika Regular"/>
          <w:sz w:val="22"/>
          <w:szCs w:val="22"/>
          <w:lang w:val="en"/>
        </w:rPr>
      </w:pPr>
      <w:r w:rsidRPr="005C39D7">
        <w:rPr>
          <w:rStyle w:val="hps"/>
          <w:rFonts w:ascii="Klavika Regular" w:hAnsi="Klavika Regular"/>
          <w:sz w:val="22"/>
          <w:szCs w:val="22"/>
          <w:lang w:val="en"/>
        </w:rPr>
        <w:t xml:space="preserve">The 286-page work </w:t>
      </w:r>
      <w:r w:rsidR="00727357">
        <w:rPr>
          <w:rStyle w:val="hps"/>
          <w:rFonts w:ascii="Klavika Regular" w:hAnsi="Klavika Regular"/>
          <w:sz w:val="22"/>
          <w:szCs w:val="22"/>
          <w:lang w:val="en"/>
        </w:rPr>
        <w:t>was</w:t>
      </w:r>
      <w:r w:rsidRPr="005C39D7">
        <w:rPr>
          <w:rStyle w:val="hps"/>
          <w:rFonts w:ascii="Klavika Regular" w:hAnsi="Klavika Regular"/>
          <w:sz w:val="22"/>
          <w:szCs w:val="22"/>
          <w:lang w:val="en"/>
        </w:rPr>
        <w:t xml:space="preserve"> presented in September at the leading global t</w:t>
      </w:r>
      <w:r w:rsidR="00231857">
        <w:rPr>
          <w:rStyle w:val="hps"/>
          <w:rFonts w:ascii="Klavika Regular" w:hAnsi="Klavika Regular"/>
          <w:sz w:val="22"/>
          <w:szCs w:val="22"/>
          <w:lang w:val="en"/>
        </w:rPr>
        <w:t xml:space="preserve">rade fair for photography, the </w:t>
      </w:r>
      <w:proofErr w:type="spellStart"/>
      <w:r w:rsidR="00231857">
        <w:rPr>
          <w:rStyle w:val="hps"/>
          <w:rFonts w:ascii="Klavika Regular" w:hAnsi="Klavika Regular"/>
          <w:sz w:val="22"/>
          <w:szCs w:val="22"/>
          <w:lang w:val="en"/>
        </w:rPr>
        <w:t>P</w:t>
      </w:r>
      <w:r w:rsidRPr="005C39D7">
        <w:rPr>
          <w:rStyle w:val="hps"/>
          <w:rFonts w:ascii="Klavika Regular" w:hAnsi="Klavika Regular"/>
          <w:sz w:val="22"/>
          <w:szCs w:val="22"/>
          <w:lang w:val="en"/>
        </w:rPr>
        <w:t>hotokina</w:t>
      </w:r>
      <w:proofErr w:type="spellEnd"/>
      <w:r w:rsidRPr="005C39D7">
        <w:rPr>
          <w:rStyle w:val="hps"/>
          <w:rFonts w:ascii="Klavika Regular" w:hAnsi="Klavika Regular"/>
          <w:sz w:val="22"/>
          <w:szCs w:val="22"/>
          <w:lang w:val="en"/>
        </w:rPr>
        <w:t xml:space="preserve"> in Cologne. 125 signed prints of one of the Milestones images </w:t>
      </w:r>
      <w:r w:rsidR="00727357">
        <w:rPr>
          <w:rStyle w:val="hps"/>
          <w:rFonts w:ascii="Klavika Regular" w:hAnsi="Klavika Regular"/>
          <w:sz w:val="22"/>
          <w:szCs w:val="22"/>
          <w:lang w:val="en"/>
        </w:rPr>
        <w:t>were</w:t>
      </w:r>
      <w:r w:rsidRPr="005C39D7">
        <w:rPr>
          <w:rStyle w:val="hps"/>
          <w:rFonts w:ascii="Klavika Regular" w:hAnsi="Klavika Regular"/>
          <w:sz w:val="22"/>
          <w:szCs w:val="22"/>
          <w:lang w:val="en"/>
        </w:rPr>
        <w:t xml:space="preserve"> available for sale to interested fair visitors. This exclusive edition </w:t>
      </w:r>
      <w:r w:rsidR="00727357">
        <w:rPr>
          <w:rStyle w:val="hps"/>
          <w:rFonts w:ascii="Klavika Regular" w:hAnsi="Klavika Regular"/>
          <w:sz w:val="22"/>
          <w:szCs w:val="22"/>
          <w:lang w:val="en"/>
        </w:rPr>
        <w:t>was</w:t>
      </w:r>
      <w:r w:rsidRPr="005C39D7">
        <w:rPr>
          <w:rStyle w:val="hps"/>
          <w:rFonts w:ascii="Klavika Regular" w:hAnsi="Klavika Regular"/>
          <w:sz w:val="22"/>
          <w:szCs w:val="22"/>
          <w:lang w:val="en"/>
        </w:rPr>
        <w:t xml:space="preserve"> available on 22 September at the Hahnemühle stand, Hall 3.1, A25. </w:t>
      </w:r>
    </w:p>
    <w:p w:rsidR="00DE65A2" w:rsidRDefault="00DE65A2" w:rsidP="005C39D7">
      <w:pPr>
        <w:pStyle w:val="NormalWeb"/>
        <w:spacing w:line="276" w:lineRule="auto"/>
        <w:jc w:val="both"/>
        <w:rPr>
          <w:rStyle w:val="hps"/>
          <w:rFonts w:ascii="Klavika Regular" w:hAnsi="Klavika Regular"/>
          <w:sz w:val="22"/>
          <w:szCs w:val="22"/>
          <w:lang w:val="en"/>
        </w:rPr>
      </w:pPr>
      <w:r w:rsidRPr="005C39D7">
        <w:rPr>
          <w:rStyle w:val="hps"/>
          <w:rFonts w:ascii="Klavika Regular" w:hAnsi="Klavika Regular"/>
          <w:sz w:val="22"/>
          <w:szCs w:val="22"/>
          <w:lang w:val="en"/>
        </w:rPr>
        <w:lastRenderedPageBreak/>
        <w:t xml:space="preserve">With over 35 years of experience in the field of advertising photography, the name René </w:t>
      </w:r>
      <w:proofErr w:type="spellStart"/>
      <w:r w:rsidRPr="005C39D7">
        <w:rPr>
          <w:rStyle w:val="hps"/>
          <w:rFonts w:ascii="Klavika Regular" w:hAnsi="Klavika Regular"/>
          <w:sz w:val="22"/>
          <w:szCs w:val="22"/>
          <w:lang w:val="en"/>
        </w:rPr>
        <w:t>Staud</w:t>
      </w:r>
      <w:proofErr w:type="spellEnd"/>
      <w:r w:rsidRPr="005C39D7">
        <w:rPr>
          <w:rStyle w:val="hps"/>
          <w:rFonts w:ascii="Klavika Regular" w:hAnsi="Klavika Regular"/>
          <w:sz w:val="22"/>
          <w:szCs w:val="22"/>
          <w:lang w:val="en"/>
        </w:rPr>
        <w:t xml:space="preserve"> is inextricably linked with some of the most illustrious brands in the automotive industry. His elaborate image worlds have undoubtedly played a role in shaping the public perception of Aston Martin, Mercedes-Benz and Porsche. </w:t>
      </w:r>
      <w:proofErr w:type="spellStart"/>
      <w:r w:rsidRPr="005C39D7">
        <w:rPr>
          <w:rStyle w:val="hps"/>
          <w:rFonts w:ascii="Klavika Regular" w:hAnsi="Klavika Regular"/>
          <w:sz w:val="22"/>
          <w:szCs w:val="22"/>
          <w:lang w:val="en"/>
        </w:rPr>
        <w:t>Staud</w:t>
      </w:r>
      <w:proofErr w:type="spellEnd"/>
      <w:r w:rsidRPr="005C39D7">
        <w:rPr>
          <w:rStyle w:val="hps"/>
          <w:rFonts w:ascii="Klavika Regular" w:hAnsi="Klavika Regular"/>
          <w:sz w:val="22"/>
          <w:szCs w:val="22"/>
          <w:lang w:val="en"/>
        </w:rPr>
        <w:t xml:space="preserve"> also deftly portrays the top models of other premium brands such as Maserati, Audi, BMW, Bugatti and Mini in perfectly staged encounters with contemporary art or architecture. The highlights of the book are unquestionably the photographic creations to mark the re-birth of the Maybach brand and landscape compositions for Aston Martin in Greenland and Is</w:t>
      </w:r>
      <w:r w:rsidRPr="00DE65A2">
        <w:rPr>
          <w:rStyle w:val="hps"/>
          <w:rFonts w:ascii="Klavika Regular" w:hAnsi="Klavika Regular"/>
          <w:sz w:val="22"/>
          <w:szCs w:val="22"/>
          <w:lang w:val="en"/>
        </w:rPr>
        <w:t>land.</w:t>
      </w:r>
    </w:p>
    <w:p w:rsidR="00231857" w:rsidRPr="00DE65A2" w:rsidRDefault="00231857" w:rsidP="005C39D7">
      <w:pPr>
        <w:pStyle w:val="NormalWeb"/>
        <w:spacing w:line="276" w:lineRule="auto"/>
        <w:jc w:val="both"/>
        <w:rPr>
          <w:rStyle w:val="hps"/>
          <w:rFonts w:ascii="Klavika Regular" w:hAnsi="Klavika Regular"/>
          <w:sz w:val="22"/>
          <w:szCs w:val="22"/>
          <w:lang w:val="en"/>
        </w:rPr>
      </w:pPr>
    </w:p>
    <w:sectPr w:rsidR="00231857" w:rsidRPr="00DE65A2" w:rsidSect="00587CD0">
      <w:headerReference w:type="default" r:id="rId8"/>
      <w:pgSz w:w="11906" w:h="16838"/>
      <w:pgMar w:top="1809" w:right="3968" w:bottom="284"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8FD" w:rsidRDefault="00DC28FD" w:rsidP="00D40294">
      <w:pPr>
        <w:spacing w:after="0" w:line="240" w:lineRule="auto"/>
      </w:pPr>
      <w:r>
        <w:separator/>
      </w:r>
    </w:p>
  </w:endnote>
  <w:endnote w:type="continuationSeparator" w:id="0">
    <w:p w:rsidR="00DC28FD" w:rsidRDefault="00DC28FD" w:rsidP="00D4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lavika Regular">
    <w:panose1 w:val="020B0506040000020004"/>
    <w:charset w:val="00"/>
    <w:family w:val="swiss"/>
    <w:notTrueType/>
    <w:pitch w:val="variable"/>
    <w:sig w:usb0="A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Syntax-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8FD" w:rsidRDefault="00DC28FD" w:rsidP="00D40294">
      <w:pPr>
        <w:spacing w:after="0" w:line="240" w:lineRule="auto"/>
      </w:pPr>
      <w:r>
        <w:separator/>
      </w:r>
    </w:p>
  </w:footnote>
  <w:footnote w:type="continuationSeparator" w:id="0">
    <w:p w:rsidR="00DC28FD" w:rsidRDefault="00DC28FD" w:rsidP="00D40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294" w:rsidRDefault="00D40294">
    <w:pPr>
      <w:pStyle w:val="Header"/>
    </w:pPr>
    <w:r>
      <w:rPr>
        <w:noProof/>
        <w:lang w:val="en-US"/>
      </w:rPr>
      <w:drawing>
        <wp:anchor distT="0" distB="0" distL="114300" distR="114300" simplePos="0" relativeHeight="251658240" behindDoc="1" locked="0" layoutInCell="1" allowOverlap="1" wp14:anchorId="7187272B" wp14:editId="68F68777">
          <wp:simplePos x="0" y="0"/>
          <wp:positionH relativeFrom="column">
            <wp:posOffset>3877945</wp:posOffset>
          </wp:positionH>
          <wp:positionV relativeFrom="paragraph">
            <wp:posOffset>-15240</wp:posOffset>
          </wp:positionV>
          <wp:extent cx="2094230" cy="551180"/>
          <wp:effectExtent l="0" t="0" r="0" b="1270"/>
          <wp:wrapTight wrapText="bothSides">
            <wp:wrapPolygon edited="0">
              <wp:start x="3733" y="0"/>
              <wp:lineTo x="3144" y="2986"/>
              <wp:lineTo x="2161" y="10452"/>
              <wp:lineTo x="2161" y="13438"/>
              <wp:lineTo x="2751" y="19410"/>
              <wp:lineTo x="2947" y="20903"/>
              <wp:lineTo x="4126" y="20903"/>
              <wp:lineTo x="19255" y="17917"/>
              <wp:lineTo x="19255" y="12691"/>
              <wp:lineTo x="15719" y="8959"/>
              <wp:lineTo x="5305" y="0"/>
              <wp:lineTo x="3733"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230" cy="55118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B8"/>
    <w:rsid w:val="000E2DDD"/>
    <w:rsid w:val="001836E0"/>
    <w:rsid w:val="00231857"/>
    <w:rsid w:val="003D5BCC"/>
    <w:rsid w:val="005530B0"/>
    <w:rsid w:val="00587CD0"/>
    <w:rsid w:val="005A1C1B"/>
    <w:rsid w:val="005C39D7"/>
    <w:rsid w:val="00715039"/>
    <w:rsid w:val="00727357"/>
    <w:rsid w:val="00975C81"/>
    <w:rsid w:val="00A14C36"/>
    <w:rsid w:val="00AD0AFF"/>
    <w:rsid w:val="00D40294"/>
    <w:rsid w:val="00DB4CB8"/>
    <w:rsid w:val="00DC28FD"/>
    <w:rsid w:val="00DE65A2"/>
    <w:rsid w:val="00DE6FC5"/>
    <w:rsid w:val="00DE7378"/>
    <w:rsid w:val="00F277A5"/>
    <w:rsid w:val="00F34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B8D8E"/>
  <w15:docId w15:val="{73DD1C3A-07D6-498F-AE79-114239BB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DB4C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3">
    <w:name w:val="heading 3"/>
    <w:basedOn w:val="Normal"/>
    <w:next w:val="Normal"/>
    <w:link w:val="Heading3Char"/>
    <w:uiPriority w:val="9"/>
    <w:unhideWhenUsed/>
    <w:qFormat/>
    <w:rsid w:val="00587C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CB8"/>
    <w:rPr>
      <w:rFonts w:ascii="Times New Roman" w:eastAsia="Times New Roman" w:hAnsi="Times New Roman" w:cs="Times New Roman"/>
      <w:b/>
      <w:bCs/>
      <w:kern w:val="36"/>
      <w:sz w:val="48"/>
      <w:szCs w:val="48"/>
      <w:lang w:eastAsia="de-DE"/>
    </w:rPr>
  </w:style>
  <w:style w:type="paragraph" w:styleId="NormalWeb">
    <w:name w:val="Normal (Web)"/>
    <w:basedOn w:val="Normal"/>
    <w:uiPriority w:val="99"/>
    <w:unhideWhenUsed/>
    <w:rsid w:val="00DB4C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unhideWhenUsed/>
    <w:rsid w:val="00DB4CB8"/>
    <w:rPr>
      <w:color w:val="0000FF"/>
      <w:u w:val="single"/>
    </w:rPr>
  </w:style>
  <w:style w:type="character" w:customStyle="1" w:styleId="58cl">
    <w:name w:val="_58cl"/>
    <w:basedOn w:val="DefaultParagraphFont"/>
    <w:rsid w:val="00DB4CB8"/>
  </w:style>
  <w:style w:type="character" w:customStyle="1" w:styleId="58cm">
    <w:name w:val="_58cm"/>
    <w:basedOn w:val="DefaultParagraphFont"/>
    <w:rsid w:val="00DB4CB8"/>
  </w:style>
  <w:style w:type="paragraph" w:styleId="BalloonText">
    <w:name w:val="Balloon Text"/>
    <w:basedOn w:val="Normal"/>
    <w:link w:val="BalloonTextChar"/>
    <w:uiPriority w:val="99"/>
    <w:semiHidden/>
    <w:unhideWhenUsed/>
    <w:rsid w:val="00DB4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CB8"/>
    <w:rPr>
      <w:rFonts w:ascii="Tahoma" w:hAnsi="Tahoma" w:cs="Tahoma"/>
      <w:sz w:val="16"/>
      <w:szCs w:val="16"/>
    </w:rPr>
  </w:style>
  <w:style w:type="character" w:customStyle="1" w:styleId="hps">
    <w:name w:val="hps"/>
    <w:basedOn w:val="DefaultParagraphFont"/>
    <w:rsid w:val="00DB4CB8"/>
  </w:style>
  <w:style w:type="character" w:customStyle="1" w:styleId="atn">
    <w:name w:val="atn"/>
    <w:basedOn w:val="DefaultParagraphFont"/>
    <w:rsid w:val="00DB4CB8"/>
  </w:style>
  <w:style w:type="character" w:styleId="Strong">
    <w:name w:val="Strong"/>
    <w:basedOn w:val="DefaultParagraphFont"/>
    <w:uiPriority w:val="22"/>
    <w:qFormat/>
    <w:rsid w:val="00F277A5"/>
    <w:rPr>
      <w:b/>
      <w:bCs/>
    </w:rPr>
  </w:style>
  <w:style w:type="character" w:customStyle="1" w:styleId="apple-style-span">
    <w:name w:val="apple-style-span"/>
    <w:basedOn w:val="DefaultParagraphFont"/>
    <w:rsid w:val="00D40294"/>
  </w:style>
  <w:style w:type="paragraph" w:styleId="Header">
    <w:name w:val="header"/>
    <w:basedOn w:val="Normal"/>
    <w:link w:val="HeaderChar"/>
    <w:uiPriority w:val="99"/>
    <w:unhideWhenUsed/>
    <w:rsid w:val="00D402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0294"/>
  </w:style>
  <w:style w:type="paragraph" w:styleId="Footer">
    <w:name w:val="footer"/>
    <w:basedOn w:val="Normal"/>
    <w:link w:val="FooterChar"/>
    <w:uiPriority w:val="99"/>
    <w:unhideWhenUsed/>
    <w:rsid w:val="00D402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0294"/>
  </w:style>
  <w:style w:type="character" w:customStyle="1" w:styleId="Heading3Char">
    <w:name w:val="Heading 3 Char"/>
    <w:basedOn w:val="DefaultParagraphFont"/>
    <w:link w:val="Heading3"/>
    <w:uiPriority w:val="9"/>
    <w:rsid w:val="00587CD0"/>
    <w:rPr>
      <w:rFonts w:asciiTheme="majorHAnsi" w:eastAsiaTheme="majorEastAsia" w:hAnsiTheme="majorHAnsi" w:cstheme="majorBidi"/>
      <w:color w:val="243F60" w:themeColor="accent1" w:themeShade="7F"/>
      <w:sz w:val="24"/>
      <w:szCs w:val="24"/>
    </w:rPr>
  </w:style>
  <w:style w:type="character" w:customStyle="1" w:styleId="venue-name">
    <w:name w:val="venue-name"/>
    <w:basedOn w:val="DefaultParagraphFont"/>
    <w:rsid w:val="00587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78708">
      <w:bodyDiv w:val="1"/>
      <w:marLeft w:val="0"/>
      <w:marRight w:val="0"/>
      <w:marTop w:val="0"/>
      <w:marBottom w:val="0"/>
      <w:divBdr>
        <w:top w:val="none" w:sz="0" w:space="0" w:color="auto"/>
        <w:left w:val="none" w:sz="0" w:space="0" w:color="auto"/>
        <w:bottom w:val="none" w:sz="0" w:space="0" w:color="auto"/>
        <w:right w:val="none" w:sz="0" w:space="0" w:color="auto"/>
      </w:divBdr>
    </w:div>
    <w:div w:id="584800287">
      <w:bodyDiv w:val="1"/>
      <w:marLeft w:val="0"/>
      <w:marRight w:val="0"/>
      <w:marTop w:val="0"/>
      <w:marBottom w:val="0"/>
      <w:divBdr>
        <w:top w:val="none" w:sz="0" w:space="0" w:color="auto"/>
        <w:left w:val="none" w:sz="0" w:space="0" w:color="auto"/>
        <w:bottom w:val="none" w:sz="0" w:space="0" w:color="auto"/>
        <w:right w:val="none" w:sz="0" w:space="0" w:color="auto"/>
      </w:divBdr>
    </w:div>
    <w:div w:id="1283804619">
      <w:bodyDiv w:val="1"/>
      <w:marLeft w:val="0"/>
      <w:marRight w:val="0"/>
      <w:marTop w:val="0"/>
      <w:marBottom w:val="0"/>
      <w:divBdr>
        <w:top w:val="none" w:sz="0" w:space="0" w:color="auto"/>
        <w:left w:val="none" w:sz="0" w:space="0" w:color="auto"/>
        <w:bottom w:val="none" w:sz="0" w:space="0" w:color="auto"/>
        <w:right w:val="none" w:sz="0" w:space="0" w:color="auto"/>
      </w:divBdr>
    </w:div>
    <w:div w:id="2041785687">
      <w:bodyDiv w:val="1"/>
      <w:marLeft w:val="0"/>
      <w:marRight w:val="0"/>
      <w:marTop w:val="0"/>
      <w:marBottom w:val="0"/>
      <w:divBdr>
        <w:top w:val="none" w:sz="0" w:space="0" w:color="auto"/>
        <w:left w:val="none" w:sz="0" w:space="0" w:color="auto"/>
        <w:bottom w:val="none" w:sz="0" w:space="0" w:color="auto"/>
        <w:right w:val="none" w:sz="0" w:space="0" w:color="auto"/>
      </w:divBdr>
    </w:div>
    <w:div w:id="2055813663">
      <w:bodyDiv w:val="1"/>
      <w:marLeft w:val="0"/>
      <w:marRight w:val="0"/>
      <w:marTop w:val="0"/>
      <w:marBottom w:val="0"/>
      <w:divBdr>
        <w:top w:val="none" w:sz="0" w:space="0" w:color="auto"/>
        <w:left w:val="none" w:sz="0" w:space="0" w:color="auto"/>
        <w:bottom w:val="none" w:sz="0" w:space="0" w:color="auto"/>
        <w:right w:val="none" w:sz="0" w:space="0" w:color="auto"/>
      </w:divBdr>
    </w:div>
    <w:div w:id="213498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3830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Kristin Plüss</dc:creator>
  <cp:lastModifiedBy>Carol Boss</cp:lastModifiedBy>
  <cp:revision>5</cp:revision>
  <dcterms:created xsi:type="dcterms:W3CDTF">2016-10-17T13:49:00Z</dcterms:created>
  <dcterms:modified xsi:type="dcterms:W3CDTF">2016-10-17T13:52:00Z</dcterms:modified>
</cp:coreProperties>
</file>